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B738A5D" w14:textId="6B20F34F" w:rsidR="00CC3398" w:rsidRPr="00CC3398" w:rsidRDefault="00CC3398" w:rsidP="00CC3398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CC3398">
        <w:rPr>
          <w:rFonts w:ascii="Times New Roman" w:eastAsia="Calibri" w:hAnsi="Times New Roman" w:cs="Times New Roman"/>
          <w:b/>
          <w:bCs/>
          <w:sz w:val="28"/>
          <w:szCs w:val="28"/>
        </w:rPr>
        <w:t>III Всероссийск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t>ий</w:t>
      </w:r>
      <w:r w:rsidRPr="00CC3398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педагогическ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t>ий</w:t>
      </w:r>
      <w:r w:rsidRPr="00CC3398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конкурс</w:t>
      </w:r>
    </w:p>
    <w:p w14:paraId="25590A1A" w14:textId="1A9014EA" w:rsidR="00164EFC" w:rsidRDefault="00CC3398" w:rsidP="00CC3398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CC3398">
        <w:rPr>
          <w:rFonts w:ascii="Times New Roman" w:eastAsia="Calibri" w:hAnsi="Times New Roman" w:cs="Times New Roman"/>
          <w:b/>
          <w:bCs/>
          <w:sz w:val="28"/>
          <w:szCs w:val="28"/>
        </w:rPr>
        <w:t>«Мое лучшее мероприятие»</w:t>
      </w:r>
    </w:p>
    <w:p w14:paraId="63E55C43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711167DB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43CA1D84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3BDB2C97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624A7C50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E8FF2A3" w14:textId="77777777" w:rsidR="00144F97" w:rsidRP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35C2E6E" w14:textId="77777777" w:rsidR="00164EFC" w:rsidRPr="00144F97" w:rsidRDefault="00164EFC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126E1C4A" w14:textId="4F574660" w:rsidR="00164EFC" w:rsidRPr="00144F97" w:rsidRDefault="00164EFC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        </w:t>
      </w:r>
    </w:p>
    <w:p w14:paraId="253FECB2" w14:textId="2C5ABDFF" w:rsidR="00164EFC" w:rsidRPr="00144F97" w:rsidRDefault="003F7C0E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Times New Roman" w:hAnsi="Times New Roman" w:cs="Times New Roman"/>
          <w:b/>
          <w:color w:val="333333"/>
          <w:sz w:val="28"/>
          <w:szCs w:val="28"/>
          <w:shd w:val="clear" w:color="auto" w:fill="FFFFFF"/>
          <w:lang w:eastAsia="ru-RU"/>
        </w:rPr>
        <w:t xml:space="preserve">Формирование толерантного сознания </w:t>
      </w:r>
      <w:r w:rsidR="00260BAA">
        <w:rPr>
          <w:rFonts w:ascii="Times New Roman" w:eastAsia="Times New Roman" w:hAnsi="Times New Roman" w:cs="Times New Roman"/>
          <w:b/>
          <w:color w:val="333333"/>
          <w:sz w:val="28"/>
          <w:szCs w:val="28"/>
          <w:shd w:val="clear" w:color="auto" w:fill="FFFFFF"/>
          <w:lang w:eastAsia="ru-RU"/>
        </w:rPr>
        <w:t xml:space="preserve">у учащихся </w:t>
      </w:r>
      <w:r w:rsidRPr="00144F97">
        <w:rPr>
          <w:rFonts w:ascii="Times New Roman" w:eastAsia="Times New Roman" w:hAnsi="Times New Roman" w:cs="Times New Roman"/>
          <w:b/>
          <w:color w:val="333333"/>
          <w:sz w:val="28"/>
          <w:szCs w:val="28"/>
          <w:shd w:val="clear" w:color="auto" w:fill="FFFFFF"/>
          <w:lang w:eastAsia="ru-RU"/>
        </w:rPr>
        <w:t>на примере истории Холокоста</w:t>
      </w:r>
    </w:p>
    <w:p w14:paraId="206829C7" w14:textId="77777777" w:rsidR="00164EFC" w:rsidRDefault="00164EFC" w:rsidP="00144F97">
      <w:pPr>
        <w:spacing w:after="0" w:line="240" w:lineRule="auto"/>
        <w:ind w:right="282" w:firstLine="357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57178B36" w14:textId="77777777" w:rsidR="00144F97" w:rsidRDefault="00144F97" w:rsidP="00144F97">
      <w:pPr>
        <w:spacing w:after="0" w:line="240" w:lineRule="auto"/>
        <w:ind w:right="282" w:firstLine="357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3D44813E" w14:textId="77777777" w:rsidR="00144F97" w:rsidRDefault="00144F97" w:rsidP="00144F97">
      <w:pPr>
        <w:spacing w:after="0" w:line="240" w:lineRule="auto"/>
        <w:ind w:right="282" w:firstLine="357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081EED36" w14:textId="77777777" w:rsidR="00144F97" w:rsidRDefault="00144F97" w:rsidP="00144F97">
      <w:pPr>
        <w:spacing w:after="0" w:line="240" w:lineRule="auto"/>
        <w:ind w:right="282" w:firstLine="357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257EE13F" w14:textId="77777777" w:rsidR="00144F97" w:rsidRDefault="00144F97" w:rsidP="00144F97">
      <w:pPr>
        <w:spacing w:after="0" w:line="240" w:lineRule="auto"/>
        <w:ind w:right="282" w:firstLine="357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0F94034F" w14:textId="77777777" w:rsidR="00144F97" w:rsidRDefault="00144F97" w:rsidP="00144F97">
      <w:pPr>
        <w:spacing w:after="0" w:line="240" w:lineRule="auto"/>
        <w:ind w:right="282" w:firstLine="357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3C4FA3DF" w14:textId="77777777" w:rsidR="00144F97" w:rsidRDefault="00144F97" w:rsidP="00144F97">
      <w:pPr>
        <w:spacing w:after="0" w:line="240" w:lineRule="auto"/>
        <w:ind w:right="282" w:firstLine="357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564E885D" w14:textId="77777777" w:rsidR="00144F97" w:rsidRDefault="00144F97" w:rsidP="00144F97">
      <w:pPr>
        <w:spacing w:after="0" w:line="240" w:lineRule="auto"/>
        <w:ind w:right="282" w:firstLine="357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1DD23646" w14:textId="77777777" w:rsidR="00144F97" w:rsidRDefault="00144F97" w:rsidP="00144F97">
      <w:pPr>
        <w:spacing w:after="0" w:line="240" w:lineRule="auto"/>
        <w:ind w:right="282" w:firstLine="357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2478D0C8" w14:textId="77777777" w:rsidR="00144F97" w:rsidRDefault="00144F97" w:rsidP="00144F97">
      <w:pPr>
        <w:spacing w:after="0" w:line="240" w:lineRule="auto"/>
        <w:ind w:right="282" w:firstLine="357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49EE48B8" w14:textId="77777777" w:rsidR="00144F97" w:rsidRDefault="00144F97" w:rsidP="00144F97">
      <w:pPr>
        <w:spacing w:after="0" w:line="240" w:lineRule="auto"/>
        <w:ind w:right="282" w:firstLine="357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5568A04C" w14:textId="77777777" w:rsidR="00144F97" w:rsidRPr="00144F97" w:rsidRDefault="00144F97" w:rsidP="00144F97">
      <w:pPr>
        <w:spacing w:after="0" w:line="240" w:lineRule="auto"/>
        <w:ind w:right="282" w:firstLine="357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474A80C3" w14:textId="51D32D1D" w:rsidR="00164EFC" w:rsidRPr="00144F97" w:rsidRDefault="00AF27C6" w:rsidP="00AF27C6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</w:t>
      </w:r>
      <w:r w:rsidR="006561AE" w:rsidRPr="00144F97">
        <w:rPr>
          <w:rFonts w:ascii="Times New Roman" w:eastAsia="Calibri" w:hAnsi="Times New Roman" w:cs="Times New Roman"/>
          <w:sz w:val="28"/>
          <w:szCs w:val="28"/>
        </w:rPr>
        <w:t>Автор:   Воронина С.</w:t>
      </w:r>
      <w:r w:rsidR="00164EFC" w:rsidRPr="00144F97">
        <w:rPr>
          <w:rFonts w:ascii="Times New Roman" w:eastAsia="Calibri" w:hAnsi="Times New Roman" w:cs="Times New Roman"/>
          <w:sz w:val="28"/>
          <w:szCs w:val="28"/>
        </w:rPr>
        <w:t xml:space="preserve">В., учитель </w:t>
      </w:r>
    </w:p>
    <w:p w14:paraId="1E0F63EC" w14:textId="77777777" w:rsidR="009D7A80" w:rsidRDefault="00AF27C6" w:rsidP="00144F97">
      <w:pPr>
        <w:spacing w:after="0" w:line="240" w:lineRule="auto"/>
        <w:ind w:right="282" w:firstLine="357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</w:t>
      </w:r>
      <w:r w:rsidR="00AC79CC" w:rsidRPr="00144F97">
        <w:rPr>
          <w:rFonts w:ascii="Times New Roman" w:eastAsia="Calibri" w:hAnsi="Times New Roman" w:cs="Times New Roman"/>
          <w:sz w:val="28"/>
          <w:szCs w:val="28"/>
        </w:rPr>
        <w:t>и</w:t>
      </w:r>
      <w:r w:rsidR="006561AE" w:rsidRPr="00144F97">
        <w:rPr>
          <w:rFonts w:ascii="Times New Roman" w:eastAsia="Calibri" w:hAnsi="Times New Roman" w:cs="Times New Roman"/>
          <w:sz w:val="28"/>
          <w:szCs w:val="28"/>
        </w:rPr>
        <w:t>стории</w:t>
      </w:r>
      <w:r w:rsidR="00AC79CC" w:rsidRPr="00144F97">
        <w:rPr>
          <w:rFonts w:ascii="Times New Roman" w:eastAsia="Calibri" w:hAnsi="Times New Roman" w:cs="Times New Roman"/>
          <w:sz w:val="28"/>
          <w:szCs w:val="28"/>
        </w:rPr>
        <w:t xml:space="preserve"> и обществознания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7139F16A" w14:textId="77777777" w:rsidR="009D7A80" w:rsidRDefault="00164EFC" w:rsidP="00144F97">
      <w:pPr>
        <w:spacing w:after="0" w:line="240" w:lineRule="auto"/>
        <w:ind w:right="282" w:firstLine="357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МОУ «СОШ №1»</w:t>
      </w:r>
      <w:r w:rsidR="009D7A80">
        <w:rPr>
          <w:rFonts w:ascii="Times New Roman" w:eastAsia="Calibri" w:hAnsi="Times New Roman" w:cs="Times New Roman"/>
          <w:sz w:val="28"/>
          <w:szCs w:val="28"/>
        </w:rPr>
        <w:t xml:space="preserve"> Копейского </w:t>
      </w:r>
    </w:p>
    <w:p w14:paraId="103AA1AB" w14:textId="4F790822" w:rsidR="00164EFC" w:rsidRPr="00144F97" w:rsidRDefault="009D7A80" w:rsidP="00144F97">
      <w:pPr>
        <w:spacing w:after="0" w:line="240" w:lineRule="auto"/>
        <w:ind w:right="282" w:firstLine="357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городского округа</w:t>
      </w:r>
    </w:p>
    <w:p w14:paraId="3458D505" w14:textId="77777777" w:rsidR="00164EFC" w:rsidRPr="00144F97" w:rsidRDefault="00164EFC" w:rsidP="00144F97">
      <w:pPr>
        <w:spacing w:after="0" w:line="240" w:lineRule="auto"/>
        <w:ind w:right="282" w:firstLine="357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4EF0E7A0" w14:textId="77777777" w:rsidR="00164EFC" w:rsidRPr="00144F97" w:rsidRDefault="00164EFC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0AF2B18E" w14:textId="77777777" w:rsidR="00164EFC" w:rsidRPr="00144F97" w:rsidRDefault="00164EFC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1B92528E" w14:textId="77777777" w:rsidR="00164EFC" w:rsidRPr="00144F97" w:rsidRDefault="00164EFC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775CD61" w14:textId="77777777" w:rsidR="003F7C0E" w:rsidRDefault="003F7C0E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D54DA21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1B41004D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27B55B6C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738102B7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3752276F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65BF9807" w14:textId="5F27C83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1438D614" w14:textId="6379668D" w:rsidR="00AF27C6" w:rsidRDefault="00AF27C6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43600C49" w14:textId="56C416EC" w:rsidR="00AF27C6" w:rsidRDefault="00AF27C6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0C6551A1" w14:textId="25F955F2" w:rsidR="00AF27C6" w:rsidRDefault="00AF27C6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6962F130" w14:textId="13CBBB32" w:rsidR="00AF27C6" w:rsidRDefault="00AF27C6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0238220F" w14:textId="77777777" w:rsidR="00164EFC" w:rsidRPr="00144F97" w:rsidRDefault="00164EFC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3E7F40F0" w14:textId="77777777" w:rsidR="00164EFC" w:rsidRPr="00144F97" w:rsidRDefault="00164EFC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Копейск, 2021</w:t>
      </w:r>
    </w:p>
    <w:p w14:paraId="32EB0677" w14:textId="77777777" w:rsidR="00164EFC" w:rsidRPr="00144F97" w:rsidRDefault="00164EFC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7D63D473" w14:textId="77777777" w:rsidR="00BB663F" w:rsidRDefault="00BB663F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Содержание</w:t>
      </w:r>
    </w:p>
    <w:p w14:paraId="79DA3C15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443FD8A8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60677594" w14:textId="77777777" w:rsidR="00144F97" w:rsidRP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7C1692B7" w14:textId="05A5607B" w:rsidR="00BB663F" w:rsidRPr="00144F97" w:rsidRDefault="00BB663F" w:rsidP="00144F97">
      <w:pPr>
        <w:spacing w:after="0" w:line="240" w:lineRule="auto"/>
        <w:ind w:right="282" w:firstLine="357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Введение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                       </w:t>
      </w:r>
    </w:p>
    <w:p w14:paraId="09078286" w14:textId="77777777" w:rsidR="00BB663F" w:rsidRPr="00144F97" w:rsidRDefault="00B83273" w:rsidP="00144F97">
      <w:pPr>
        <w:spacing w:after="0" w:line="240" w:lineRule="auto"/>
        <w:ind w:right="282" w:firstLine="357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Глава1 </w:t>
      </w:r>
      <w:r w:rsidR="00BB663F" w:rsidRPr="00144F97">
        <w:rPr>
          <w:rFonts w:ascii="Times New Roman" w:eastAsia="Calibri" w:hAnsi="Times New Roman" w:cs="Times New Roman"/>
          <w:sz w:val="28"/>
          <w:szCs w:val="28"/>
        </w:rPr>
        <w:t xml:space="preserve"> Теоретическая часть</w:t>
      </w:r>
    </w:p>
    <w:p w14:paraId="002714E4" w14:textId="3A353B6E" w:rsidR="00BB663F" w:rsidRPr="00144F97" w:rsidRDefault="00BB663F" w:rsidP="00144F97">
      <w:pPr>
        <w:spacing w:after="0" w:line="240" w:lineRule="auto"/>
        <w:ind w:right="282" w:firstLine="357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1.1 Что такое Холокост?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</w:t>
      </w:r>
    </w:p>
    <w:p w14:paraId="765929DE" w14:textId="2735C540" w:rsidR="00BB663F" w:rsidRPr="00144F97" w:rsidRDefault="00B83273" w:rsidP="00144F97">
      <w:pPr>
        <w:spacing w:after="0" w:line="240" w:lineRule="auto"/>
        <w:ind w:right="282" w:firstLine="357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1.2 Память о Холокосте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</w:t>
      </w:r>
    </w:p>
    <w:p w14:paraId="55A82EF2" w14:textId="54DCFD5E" w:rsidR="00BB663F" w:rsidRPr="00144F97" w:rsidRDefault="00B83273" w:rsidP="00144F97">
      <w:pPr>
        <w:spacing w:after="0" w:line="240" w:lineRule="auto"/>
        <w:ind w:right="282" w:firstLine="357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1.3 Хронология Холокоста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</w:t>
      </w:r>
    </w:p>
    <w:p w14:paraId="301DE789" w14:textId="00BB1CD3" w:rsidR="00BB663F" w:rsidRPr="00144F97" w:rsidRDefault="00BB663F" w:rsidP="00144F97">
      <w:pPr>
        <w:spacing w:after="0" w:line="240" w:lineRule="auto"/>
        <w:ind w:right="282" w:firstLine="357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Глава 2 Практическая часть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</w:t>
      </w:r>
    </w:p>
    <w:p w14:paraId="064842A6" w14:textId="77777777" w:rsidR="00BB663F" w:rsidRPr="00144F97" w:rsidRDefault="00BB663F" w:rsidP="00144F97">
      <w:pPr>
        <w:spacing w:after="0" w:line="240" w:lineRule="auto"/>
        <w:ind w:right="282" w:firstLine="357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Заключение</w:t>
      </w:r>
    </w:p>
    <w:p w14:paraId="1D317F8C" w14:textId="77777777" w:rsidR="00BB663F" w:rsidRPr="00144F97" w:rsidRDefault="00BB663F" w:rsidP="00144F97">
      <w:pPr>
        <w:spacing w:after="0" w:line="240" w:lineRule="auto"/>
        <w:ind w:right="282" w:firstLine="357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Список литературы</w:t>
      </w:r>
    </w:p>
    <w:p w14:paraId="0EF6DBE7" w14:textId="77777777" w:rsidR="00BB663F" w:rsidRPr="00144F97" w:rsidRDefault="00BB663F" w:rsidP="00144F97">
      <w:pPr>
        <w:spacing w:after="0" w:line="240" w:lineRule="auto"/>
        <w:ind w:right="282" w:firstLine="357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Приложение </w:t>
      </w:r>
    </w:p>
    <w:p w14:paraId="2F5EEFAE" w14:textId="77777777" w:rsidR="00164EFC" w:rsidRPr="00144F97" w:rsidRDefault="00164EFC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color w:val="FF0000"/>
          <w:sz w:val="28"/>
          <w:szCs w:val="28"/>
        </w:rPr>
      </w:pPr>
    </w:p>
    <w:p w14:paraId="681DB9FB" w14:textId="77777777" w:rsidR="00164EFC" w:rsidRPr="00144F97" w:rsidRDefault="00164EFC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5774AEDE" w14:textId="77777777" w:rsidR="00164EFC" w:rsidRPr="00144F97" w:rsidRDefault="00164EFC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32656EF0" w14:textId="77777777" w:rsidR="00164EFC" w:rsidRPr="00144F97" w:rsidRDefault="00164EFC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785DC36D" w14:textId="77777777" w:rsidR="00164EFC" w:rsidRPr="00144F97" w:rsidRDefault="00164EFC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401F2F6C" w14:textId="77777777" w:rsidR="00164EFC" w:rsidRPr="00144F97" w:rsidRDefault="00164EFC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076B21C6" w14:textId="77777777" w:rsidR="00646A76" w:rsidRPr="00144F97" w:rsidRDefault="00646A76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33FB4CBF" w14:textId="77777777" w:rsidR="00646A76" w:rsidRPr="00144F97" w:rsidRDefault="00646A76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4ABC0E7B" w14:textId="77777777" w:rsidR="00646A76" w:rsidRPr="00144F97" w:rsidRDefault="00646A76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2B846F62" w14:textId="77777777" w:rsidR="00646A76" w:rsidRDefault="00646A76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12B1CF42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4A68C37C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302041D7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608AAE1E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4346AD02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09680617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76BE4418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7C473F35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5450C312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39587C41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12A3A6FA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2B4984BC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3E75F7D0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4EB0C665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6EB7F6BE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2281C000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66AF85E8" w14:textId="77777777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76B1012D" w14:textId="7E89829E" w:rsid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7C64DFCE" w14:textId="44EADE24" w:rsidR="00713A1E" w:rsidRDefault="00713A1E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0158F21C" w14:textId="77777777" w:rsidR="00713A1E" w:rsidRDefault="00713A1E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7F870AC3" w14:textId="77777777" w:rsidR="00BB663F" w:rsidRDefault="00BB663F" w:rsidP="00573D38">
      <w:pPr>
        <w:spacing w:after="0" w:line="240" w:lineRule="auto"/>
        <w:ind w:right="282"/>
        <w:rPr>
          <w:rFonts w:ascii="Times New Roman" w:eastAsia="Calibri" w:hAnsi="Times New Roman" w:cs="Times New Roman"/>
          <w:sz w:val="28"/>
          <w:szCs w:val="28"/>
        </w:rPr>
      </w:pPr>
    </w:p>
    <w:p w14:paraId="7AB4DEEF" w14:textId="77777777" w:rsidR="00573D38" w:rsidRPr="00144F97" w:rsidRDefault="00573D38" w:rsidP="00573D38">
      <w:pPr>
        <w:spacing w:after="0" w:line="240" w:lineRule="auto"/>
        <w:ind w:right="282"/>
        <w:rPr>
          <w:rFonts w:ascii="Times New Roman" w:eastAsia="Calibri" w:hAnsi="Times New Roman" w:cs="Times New Roman"/>
          <w:sz w:val="28"/>
          <w:szCs w:val="28"/>
        </w:rPr>
      </w:pPr>
    </w:p>
    <w:p w14:paraId="07D98006" w14:textId="77777777" w:rsidR="00164EFC" w:rsidRDefault="00164EFC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Введение</w:t>
      </w:r>
    </w:p>
    <w:p w14:paraId="3E1109C5" w14:textId="77777777" w:rsidR="004B3228" w:rsidRDefault="004B3228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2EB0AF1F" w14:textId="77777777" w:rsidR="00144F97" w:rsidRDefault="004B3228" w:rsidP="00B83273">
      <w:pPr>
        <w:spacing w:after="0" w:line="240" w:lineRule="auto"/>
        <w:ind w:right="282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</w:t>
      </w:r>
      <w:r w:rsidR="00144F97">
        <w:rPr>
          <w:rFonts w:ascii="Times New Roman" w:eastAsia="Calibri" w:hAnsi="Times New Roman" w:cs="Times New Roman"/>
          <w:sz w:val="28"/>
          <w:szCs w:val="28"/>
        </w:rPr>
        <w:t>Память о Холокосте необходима,</w:t>
      </w:r>
    </w:p>
    <w:p w14:paraId="4B3B08F6" w14:textId="77777777" w:rsidR="00144F97" w:rsidRDefault="004B3228" w:rsidP="00B83273">
      <w:pPr>
        <w:spacing w:after="0" w:line="240" w:lineRule="auto"/>
        <w:ind w:right="282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ч</w:t>
      </w:r>
      <w:r w:rsidR="00144F97">
        <w:rPr>
          <w:rFonts w:ascii="Times New Roman" w:eastAsia="Calibri" w:hAnsi="Times New Roman" w:cs="Times New Roman"/>
          <w:sz w:val="28"/>
          <w:szCs w:val="28"/>
        </w:rPr>
        <w:t>тобы наши дети никогда не были</w:t>
      </w:r>
    </w:p>
    <w:p w14:paraId="32D390E5" w14:textId="77777777" w:rsidR="00144F97" w:rsidRDefault="004B3228" w:rsidP="00B83273">
      <w:pPr>
        <w:spacing w:after="0" w:line="240" w:lineRule="auto"/>
        <w:ind w:right="282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ж</w:t>
      </w:r>
      <w:r w:rsidR="00144F97">
        <w:rPr>
          <w:rFonts w:ascii="Times New Roman" w:eastAsia="Calibri" w:hAnsi="Times New Roman" w:cs="Times New Roman"/>
          <w:sz w:val="28"/>
          <w:szCs w:val="28"/>
        </w:rPr>
        <w:t xml:space="preserve">ертвами </w:t>
      </w:r>
      <w:r>
        <w:rPr>
          <w:rFonts w:ascii="Times New Roman" w:eastAsia="Calibri" w:hAnsi="Times New Roman" w:cs="Times New Roman"/>
          <w:sz w:val="28"/>
          <w:szCs w:val="28"/>
        </w:rPr>
        <w:t>палача или равнодушными</w:t>
      </w:r>
    </w:p>
    <w:p w14:paraId="796A7EA0" w14:textId="77777777" w:rsidR="004B3228" w:rsidRDefault="004B3228" w:rsidP="00B83273">
      <w:pPr>
        <w:spacing w:after="0" w:line="240" w:lineRule="auto"/>
        <w:ind w:right="282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наблюдателями.</w:t>
      </w:r>
    </w:p>
    <w:p w14:paraId="0588AD60" w14:textId="77777777" w:rsidR="00144F97" w:rsidRDefault="004B3228" w:rsidP="00144F97">
      <w:pPr>
        <w:spacing w:after="0" w:line="240" w:lineRule="auto"/>
        <w:ind w:right="282" w:firstLine="357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И.Бауэр</w:t>
      </w:r>
    </w:p>
    <w:p w14:paraId="676FE90E" w14:textId="77777777" w:rsidR="00144F97" w:rsidRPr="00144F97" w:rsidRDefault="00144F97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4B4CAC3B" w14:textId="77777777" w:rsidR="00236030" w:rsidRPr="00144F97" w:rsidRDefault="00236030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57782DB9" w14:textId="54BDF417" w:rsidR="00164EFC" w:rsidRPr="00144F97" w:rsidRDefault="00B83273" w:rsidP="00B83273">
      <w:pPr>
        <w:spacing w:after="0" w:line="240" w:lineRule="auto"/>
        <w:ind w:right="282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>Недавно мы отметили 7</w:t>
      </w:r>
      <w:r w:rsidR="00AF27C6">
        <w:rPr>
          <w:rFonts w:ascii="Times New Roman" w:eastAsia="Calibri" w:hAnsi="Times New Roman" w:cs="Times New Roman"/>
          <w:sz w:val="28"/>
          <w:szCs w:val="28"/>
        </w:rPr>
        <w:t>6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 xml:space="preserve">-летие окончания  второй Мировой войны. Много прошло времени, </w:t>
      </w:r>
      <w:r w:rsidR="00164EFC" w:rsidRPr="00144F97">
        <w:rPr>
          <w:rFonts w:ascii="Times New Roman" w:eastAsia="Calibri" w:hAnsi="Times New Roman" w:cs="Times New Roman"/>
          <w:sz w:val="28"/>
          <w:szCs w:val="28"/>
        </w:rPr>
        <w:t xml:space="preserve">в жизнь вступило несколько поколений. Для многих людей из </w:t>
      </w:r>
      <w:r w:rsidR="00164EFC" w:rsidRPr="00144F97">
        <w:rPr>
          <w:rFonts w:ascii="Times New Roman" w:eastAsia="Calibri" w:hAnsi="Times New Roman" w:cs="Times New Roman"/>
          <w:sz w:val="28"/>
          <w:szCs w:val="28"/>
          <w:lang w:val="en-US"/>
        </w:rPr>
        <w:t>XXI</w:t>
      </w:r>
      <w:r w:rsidR="00164EFC" w:rsidRPr="00144F97">
        <w:rPr>
          <w:rFonts w:ascii="Times New Roman" w:eastAsia="Calibri" w:hAnsi="Times New Roman" w:cs="Times New Roman"/>
          <w:sz w:val="28"/>
          <w:szCs w:val="28"/>
        </w:rPr>
        <w:t xml:space="preserve"> века Холокост- что-то</w:t>
      </w:r>
      <w:r w:rsidR="0036235A" w:rsidRPr="00144F97">
        <w:rPr>
          <w:rFonts w:ascii="Times New Roman" w:eastAsia="Calibri" w:hAnsi="Times New Roman" w:cs="Times New Roman"/>
          <w:sz w:val="28"/>
          <w:szCs w:val="28"/>
        </w:rPr>
        <w:t xml:space="preserve"> непонятное</w:t>
      </w:r>
      <w:r w:rsidR="009647D7" w:rsidRPr="00144F97">
        <w:rPr>
          <w:rFonts w:ascii="Times New Roman" w:eastAsia="Calibri" w:hAnsi="Times New Roman" w:cs="Times New Roman"/>
          <w:sz w:val="28"/>
          <w:szCs w:val="28"/>
        </w:rPr>
        <w:t>,</w:t>
      </w:r>
      <w:r w:rsidR="004B322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647D7" w:rsidRPr="00144F97">
        <w:rPr>
          <w:rFonts w:ascii="Times New Roman" w:eastAsia="Calibri" w:hAnsi="Times New Roman" w:cs="Times New Roman"/>
          <w:sz w:val="28"/>
          <w:szCs w:val="28"/>
        </w:rPr>
        <w:t>м</w:t>
      </w:r>
      <w:r w:rsidR="0036235A" w:rsidRPr="00144F97">
        <w:rPr>
          <w:rFonts w:ascii="Times New Roman" w:eastAsia="Calibri" w:hAnsi="Times New Roman" w:cs="Times New Roman"/>
          <w:sz w:val="28"/>
          <w:szCs w:val="28"/>
        </w:rPr>
        <w:t xml:space="preserve">ногие </w:t>
      </w:r>
      <w:r w:rsidR="00164EFC" w:rsidRPr="00144F97">
        <w:rPr>
          <w:rFonts w:ascii="Times New Roman" w:eastAsia="Calibri" w:hAnsi="Times New Roman" w:cs="Times New Roman"/>
          <w:sz w:val="28"/>
          <w:szCs w:val="28"/>
        </w:rPr>
        <w:t>вообще ничего не знают о Холокосте. Об этом говорят цифры моего опроса.</w:t>
      </w:r>
      <w:r w:rsidR="00713A1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13A1E" w:rsidRPr="00713A1E">
        <w:rPr>
          <w:rFonts w:ascii="Times New Roman" w:eastAsia="Calibri" w:hAnsi="Times New Roman" w:cs="Times New Roman"/>
          <w:sz w:val="28"/>
          <w:szCs w:val="28"/>
        </w:rPr>
        <w:t>В опросе участвовали 74 человека, возраст от 8 до 17 лет</w:t>
      </w:r>
      <w:r w:rsidR="00713A1E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548ACB4A" w14:textId="3486DDCC" w:rsidR="00260BAA" w:rsidRDefault="003D74AC" w:rsidP="00260BAA">
      <w:pPr>
        <w:spacing w:after="0" w:line="240" w:lineRule="auto"/>
        <w:ind w:firstLine="35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</w:t>
      </w:r>
      <w:r w:rsidR="00135E4A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прос показал</w:t>
      </w:r>
      <w:r w:rsidR="002B76D3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что некоторые молодые люди н</w:t>
      </w:r>
      <w:r w:rsidR="00135E4A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е могут </w:t>
      </w:r>
      <w:r w:rsidR="00E47D4F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объяснить, что такое </w:t>
      </w:r>
      <w:r w:rsidR="00135E4A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2B76D3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толерантность</w:t>
      </w:r>
      <w:r w:rsidR="00135E4A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2B76D3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="00E47D4F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 это </w:t>
      </w:r>
      <w:r w:rsidR="00135E4A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указывает</w:t>
      </w:r>
      <w:r w:rsidR="002B76D3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 недостаточной теоретической подготовке. 32% опрошенных не желают соседства с другим народом, эти молодые люди интолерантны по отношению к людям другой национальности. </w:t>
      </w:r>
      <w:r w:rsidR="007F1475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63% опрошенных молодых людей вообще не знают ничего о Холокосте.</w:t>
      </w:r>
      <w:r w:rsidR="00713A1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Именно по этой причине, я решила провести мероприятия, направленные на формирование гражданско-патриотического сознания </w:t>
      </w:r>
      <w:r w:rsidR="006072B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учащихся</w:t>
      </w:r>
      <w:r w:rsidR="00713A1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14:paraId="777D422D" w14:textId="1649F55E" w:rsidR="00552D64" w:rsidRDefault="002C693B" w:rsidP="00260BAA">
      <w:pPr>
        <w:spacing w:after="0" w:line="240" w:lineRule="auto"/>
        <w:ind w:firstLine="35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Холокост, одно из страшнейших событий в истории человечества, но именно оно показывает, что такое толерантность. </w:t>
      </w:r>
      <w:r w:rsidR="00275AE2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мире постоянно происходят межнациональные и межрелигиозные конфликты, и в нашей стране тоже. </w:t>
      </w:r>
      <w:r w:rsidR="00A9390F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настоящее время, часто стали говорить о </w:t>
      </w:r>
      <w:r w:rsidR="00A9390F" w:rsidRPr="00144F97">
        <w:rPr>
          <w:rFonts w:ascii="Times New Roman" w:eastAsia="Calibri" w:hAnsi="Times New Roman" w:cs="Times New Roman"/>
          <w:sz w:val="28"/>
          <w:szCs w:val="28"/>
        </w:rPr>
        <w:t>распространении</w:t>
      </w:r>
      <w:r w:rsidR="00236030" w:rsidRPr="00144F97">
        <w:rPr>
          <w:rFonts w:ascii="Times New Roman" w:eastAsia="Calibri" w:hAnsi="Times New Roman" w:cs="Times New Roman"/>
          <w:sz w:val="28"/>
          <w:szCs w:val="28"/>
        </w:rPr>
        <w:t xml:space="preserve"> в обществе, особенно в молодежной среде, нетерпимости и враждебности к «не нашим», этнической, расовой, религиозной неприязни, ране</w:t>
      </w:r>
      <w:r w:rsidR="00A9390F" w:rsidRPr="00144F97">
        <w:rPr>
          <w:rFonts w:ascii="Times New Roman" w:eastAsia="Calibri" w:hAnsi="Times New Roman" w:cs="Times New Roman"/>
          <w:sz w:val="28"/>
          <w:szCs w:val="28"/>
        </w:rPr>
        <w:t>е не свойственных нашему народу.</w:t>
      </w:r>
      <w:r w:rsidR="00646A76" w:rsidRPr="00144F9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9390F" w:rsidRPr="00144F97">
        <w:rPr>
          <w:rFonts w:ascii="Times New Roman" w:eastAsia="Calibri" w:hAnsi="Times New Roman" w:cs="Times New Roman"/>
          <w:sz w:val="28"/>
          <w:szCs w:val="28"/>
        </w:rPr>
        <w:t xml:space="preserve">По всему миру </w:t>
      </w:r>
      <w:r w:rsidR="00236030" w:rsidRPr="00144F97">
        <w:rPr>
          <w:rFonts w:ascii="Times New Roman" w:eastAsia="Calibri" w:hAnsi="Times New Roman" w:cs="Times New Roman"/>
          <w:sz w:val="28"/>
          <w:szCs w:val="28"/>
        </w:rPr>
        <w:t>наглядно демонстрируют события, которые происходят</w:t>
      </w:r>
      <w:r w:rsidR="00A9390F" w:rsidRPr="00144F97">
        <w:rPr>
          <w:rFonts w:ascii="Times New Roman" w:eastAsia="Calibri" w:hAnsi="Times New Roman" w:cs="Times New Roman"/>
          <w:sz w:val="28"/>
          <w:szCs w:val="28"/>
        </w:rPr>
        <w:t xml:space="preserve"> на национальной почве</w:t>
      </w:r>
      <w:r w:rsidR="00236030" w:rsidRPr="00144F97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552D64" w:rsidRPr="00144F97">
        <w:rPr>
          <w:rFonts w:ascii="Times New Roman" w:hAnsi="Times New Roman" w:cs="Times New Roman"/>
          <w:sz w:val="28"/>
          <w:szCs w:val="28"/>
        </w:rPr>
        <w:t>В последнее время не проходит и дня, чтобы в новостных лентах и социальных сетях не появлялись сообщения о том, что подростки жестоко избили или убили сверстника, прохожего, растерзали животных. Несмотря на гневные комментарии общественности, возмущение педагогов и родителей, профилактическую работу полиции, такие случаи продолжаются.</w:t>
      </w:r>
      <w:r w:rsidR="00552D64" w:rsidRPr="00144F97">
        <w:rPr>
          <w:rFonts w:ascii="Times New Roman" w:eastAsia="Calibri" w:hAnsi="Times New Roman" w:cs="Times New Roman"/>
          <w:sz w:val="28"/>
          <w:szCs w:val="28"/>
        </w:rPr>
        <w:t xml:space="preserve"> По всему миру наглядно демонстрируют события, которые происходят на национальной почве. Никакое государство, состоящее из многочисленных наций, не может быть защищено от повторений такого ужасного события как Холокост</w:t>
      </w:r>
      <w:r w:rsidR="00E74AD0">
        <w:rPr>
          <w:rFonts w:ascii="Times New Roman" w:eastAsia="Calibri" w:hAnsi="Times New Roman" w:cs="Times New Roman"/>
          <w:sz w:val="28"/>
          <w:szCs w:val="28"/>
        </w:rPr>
        <w:t>.</w:t>
      </w:r>
      <w:r w:rsidR="00552D64" w:rsidRPr="00144F9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260BAA" w:rsidRPr="00144F97">
        <w:rPr>
          <w:rFonts w:ascii="Times New Roman" w:hAnsi="Times New Roman" w:cs="Times New Roman"/>
          <w:sz w:val="28"/>
          <w:szCs w:val="28"/>
        </w:rPr>
        <w:t>Сегодня тема Холокоста не утратила актуальности: социальная напряженность, межэтнические и межконфессиональные конфликты, всплески экстремизма и неофашизма — всё это принуждает вспоминать о Холокосте.</w:t>
      </w:r>
    </w:p>
    <w:p w14:paraId="2E56D6EA" w14:textId="547F9896" w:rsidR="009D7A80" w:rsidRDefault="009D7A80" w:rsidP="00260BAA">
      <w:pPr>
        <w:spacing w:after="0" w:line="240" w:lineRule="auto"/>
        <w:ind w:firstLine="35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3E0D9A91" w14:textId="77777777" w:rsidR="009D7A80" w:rsidRPr="00260BAA" w:rsidRDefault="009D7A80" w:rsidP="00260BAA">
      <w:pPr>
        <w:spacing w:after="0" w:line="240" w:lineRule="auto"/>
        <w:ind w:firstLine="35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1B60AF30" w14:textId="77777777" w:rsidR="00BE7A7F" w:rsidRPr="00144F97" w:rsidRDefault="00164EFC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Задачи</w:t>
      </w:r>
      <w:r w:rsidRPr="00144F97">
        <w:rPr>
          <w:rFonts w:ascii="Times New Roman" w:eastAsia="Calibri" w:hAnsi="Times New Roman" w:cs="Times New Roman"/>
          <w:sz w:val="28"/>
          <w:szCs w:val="28"/>
        </w:rPr>
        <w:t>:</w:t>
      </w:r>
    </w:p>
    <w:p w14:paraId="672D7B35" w14:textId="10B44064" w:rsidR="00BE7A7F" w:rsidRPr="00144F97" w:rsidRDefault="00483269" w:rsidP="00144F97">
      <w:pPr>
        <w:pStyle w:val="a4"/>
        <w:numPr>
          <w:ilvl w:val="0"/>
          <w:numId w:val="3"/>
        </w:num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п</w:t>
      </w:r>
      <w:r w:rsidR="00BE7A7F" w:rsidRPr="00144F97">
        <w:rPr>
          <w:rFonts w:ascii="Times New Roman" w:eastAsia="Calibri" w:hAnsi="Times New Roman" w:cs="Times New Roman"/>
          <w:sz w:val="28"/>
          <w:szCs w:val="28"/>
        </w:rPr>
        <w:t xml:space="preserve">ровести анкетирование и выяснить, что знают </w:t>
      </w:r>
      <w:r w:rsidR="00260BAA">
        <w:rPr>
          <w:rFonts w:ascii="Times New Roman" w:eastAsia="Calibri" w:hAnsi="Times New Roman" w:cs="Times New Roman"/>
          <w:sz w:val="28"/>
          <w:szCs w:val="28"/>
        </w:rPr>
        <w:t xml:space="preserve">учащиеся школы </w:t>
      </w:r>
      <w:r w:rsidR="00BE7A7F" w:rsidRPr="00144F97">
        <w:rPr>
          <w:rFonts w:ascii="Times New Roman" w:eastAsia="Calibri" w:hAnsi="Times New Roman" w:cs="Times New Roman"/>
          <w:sz w:val="28"/>
          <w:szCs w:val="28"/>
        </w:rPr>
        <w:t>о Холокосте</w:t>
      </w:r>
    </w:p>
    <w:p w14:paraId="56DC97FD" w14:textId="77777777" w:rsidR="006A5BEE" w:rsidRPr="00144F97" w:rsidRDefault="006A5BEE" w:rsidP="00144F97">
      <w:pPr>
        <w:pStyle w:val="a4"/>
        <w:numPr>
          <w:ilvl w:val="0"/>
          <w:numId w:val="3"/>
        </w:num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пробудить у учащейся интереса к малоизученным страницам истории Второй мировой войны;</w:t>
      </w:r>
    </w:p>
    <w:p w14:paraId="67BFA8CA" w14:textId="77777777" w:rsidR="00BE7A7F" w:rsidRPr="00144F97" w:rsidRDefault="00BE7A7F" w:rsidP="00144F97">
      <w:pPr>
        <w:pStyle w:val="a4"/>
        <w:numPr>
          <w:ilvl w:val="0"/>
          <w:numId w:val="3"/>
        </w:num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ознакомиться с понятиями “толерантность”, “толерантная личность”</w:t>
      </w:r>
      <w:r w:rsidR="00483269" w:rsidRPr="00144F97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3EBB2C18" w14:textId="77777777" w:rsidR="006A5BEE" w:rsidRPr="00144F97" w:rsidRDefault="003F7C0E" w:rsidP="00144F97">
      <w:pPr>
        <w:pStyle w:val="a4"/>
        <w:numPr>
          <w:ilvl w:val="0"/>
          <w:numId w:val="3"/>
        </w:num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ознакомиться с работами о Холокосте ученых-историков, </w:t>
      </w:r>
      <w:r w:rsidR="007F1475" w:rsidRPr="00144F97">
        <w:rPr>
          <w:rFonts w:ascii="Times New Roman" w:eastAsia="Calibri" w:hAnsi="Times New Roman" w:cs="Times New Roman"/>
          <w:sz w:val="28"/>
          <w:szCs w:val="28"/>
        </w:rPr>
        <w:t>просмотреть художественные и документальные фильмы, работы художников</w:t>
      </w:r>
      <w:r w:rsidR="00483269" w:rsidRPr="00144F97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2D975EF9" w14:textId="77777777" w:rsidR="00164EFC" w:rsidRPr="00144F97" w:rsidRDefault="00EA5684" w:rsidP="00144F97">
      <w:pPr>
        <w:pStyle w:val="a4"/>
        <w:numPr>
          <w:ilvl w:val="0"/>
          <w:numId w:val="3"/>
        </w:num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определить состоян</w:t>
      </w:r>
      <w:r w:rsidR="00BE7A7F" w:rsidRPr="00144F97">
        <w:rPr>
          <w:rFonts w:ascii="Times New Roman" w:eastAsia="Calibri" w:hAnsi="Times New Roman" w:cs="Times New Roman"/>
          <w:sz w:val="28"/>
          <w:szCs w:val="28"/>
        </w:rPr>
        <w:t>ие и сущность Холокоста в целом</w:t>
      </w:r>
      <w:r w:rsidR="00483269" w:rsidRPr="00144F97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23235086" w14:textId="77777777" w:rsidR="00684E5D" w:rsidRPr="00144F97" w:rsidRDefault="00A9390F" w:rsidP="00144F97">
      <w:pPr>
        <w:pStyle w:val="a4"/>
        <w:numPr>
          <w:ilvl w:val="0"/>
          <w:numId w:val="3"/>
        </w:num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выяснить</w:t>
      </w:r>
      <w:r w:rsidR="00684E5D" w:rsidRPr="00144F97">
        <w:rPr>
          <w:rFonts w:ascii="Times New Roman" w:eastAsia="Calibri" w:hAnsi="Times New Roman" w:cs="Times New Roman"/>
          <w:sz w:val="28"/>
          <w:szCs w:val="28"/>
        </w:rPr>
        <w:t>, кто из копейчан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6D4E00" w:rsidRPr="00144F97">
        <w:rPr>
          <w:rFonts w:ascii="Times New Roman" w:eastAsia="Calibri" w:hAnsi="Times New Roman" w:cs="Times New Roman"/>
          <w:sz w:val="28"/>
          <w:szCs w:val="28"/>
        </w:rPr>
        <w:t>- участников ВОв</w:t>
      </w:r>
      <w:r w:rsidR="00684E5D" w:rsidRPr="00144F97">
        <w:rPr>
          <w:rFonts w:ascii="Times New Roman" w:eastAsia="Calibri" w:hAnsi="Times New Roman" w:cs="Times New Roman"/>
          <w:sz w:val="28"/>
          <w:szCs w:val="28"/>
        </w:rPr>
        <w:t xml:space="preserve"> был освободителем концлагерей</w:t>
      </w:r>
      <w:r w:rsidRPr="00144F97">
        <w:rPr>
          <w:rFonts w:ascii="Times New Roman" w:eastAsia="Calibri" w:hAnsi="Times New Roman" w:cs="Times New Roman"/>
          <w:sz w:val="28"/>
          <w:szCs w:val="28"/>
        </w:rPr>
        <w:t>, а кто находился в плену</w:t>
      </w:r>
      <w:r w:rsidR="00552D64" w:rsidRPr="00144F97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1CD4E4E5" w14:textId="33DFC066" w:rsidR="00684E5D" w:rsidRPr="00144F97" w:rsidRDefault="00552D64" w:rsidP="00144F97">
      <w:pPr>
        <w:pStyle w:val="a4"/>
        <w:numPr>
          <w:ilvl w:val="0"/>
          <w:numId w:val="3"/>
        </w:num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п</w:t>
      </w:r>
      <w:r w:rsidR="008D0188" w:rsidRPr="00144F97">
        <w:rPr>
          <w:rFonts w:ascii="Times New Roman" w:eastAsia="Calibri" w:hAnsi="Times New Roman" w:cs="Times New Roman"/>
          <w:sz w:val="28"/>
          <w:szCs w:val="28"/>
        </w:rPr>
        <w:t>ровести выставку рисунков</w:t>
      </w:r>
      <w:r w:rsidR="00AB3665" w:rsidRPr="00144F97">
        <w:rPr>
          <w:rFonts w:ascii="Times New Roman" w:eastAsia="Calibri" w:hAnsi="Times New Roman" w:cs="Times New Roman"/>
          <w:sz w:val="28"/>
          <w:szCs w:val="28"/>
        </w:rPr>
        <w:t>,</w:t>
      </w:r>
      <w:r w:rsidR="00C14546">
        <w:rPr>
          <w:rFonts w:ascii="Times New Roman" w:eastAsia="Calibri" w:hAnsi="Times New Roman" w:cs="Times New Roman"/>
          <w:sz w:val="28"/>
          <w:szCs w:val="28"/>
        </w:rPr>
        <w:t xml:space="preserve"> газет,</w:t>
      </w:r>
      <w:r w:rsidR="00AB3665" w:rsidRPr="00144F9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42E9F">
        <w:rPr>
          <w:rFonts w:ascii="Times New Roman" w:eastAsia="Calibri" w:hAnsi="Times New Roman" w:cs="Times New Roman"/>
          <w:sz w:val="28"/>
          <w:szCs w:val="28"/>
        </w:rPr>
        <w:t xml:space="preserve">презентаций, </w:t>
      </w:r>
      <w:r w:rsidR="00AB3665" w:rsidRPr="00144F97">
        <w:rPr>
          <w:rFonts w:ascii="Times New Roman" w:eastAsia="Calibri" w:hAnsi="Times New Roman" w:cs="Times New Roman"/>
          <w:sz w:val="28"/>
          <w:szCs w:val="28"/>
        </w:rPr>
        <w:t>посвященн</w:t>
      </w:r>
      <w:r w:rsidR="00C14546">
        <w:rPr>
          <w:rFonts w:ascii="Times New Roman" w:eastAsia="Calibri" w:hAnsi="Times New Roman" w:cs="Times New Roman"/>
          <w:sz w:val="28"/>
          <w:szCs w:val="28"/>
        </w:rPr>
        <w:t>ые</w:t>
      </w:r>
      <w:r w:rsidR="00AB3665" w:rsidRPr="00144F97">
        <w:rPr>
          <w:rFonts w:ascii="Times New Roman" w:eastAsia="Calibri" w:hAnsi="Times New Roman" w:cs="Times New Roman"/>
          <w:sz w:val="28"/>
          <w:szCs w:val="28"/>
        </w:rPr>
        <w:t xml:space="preserve"> «жертвам Холокоста»</w:t>
      </w:r>
      <w:r w:rsidR="00483269" w:rsidRPr="00144F97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2E5DF238" w14:textId="77777777" w:rsidR="003F7C0E" w:rsidRDefault="003F7C0E" w:rsidP="00144F97">
      <w:pPr>
        <w:pStyle w:val="a4"/>
        <w:numPr>
          <w:ilvl w:val="0"/>
          <w:numId w:val="3"/>
        </w:num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доказать, что повторения такого страшного явления как холокост не может быть застраховано ни одно многонац</w:t>
      </w:r>
      <w:r w:rsidR="00483269" w:rsidRPr="00144F97">
        <w:rPr>
          <w:rFonts w:ascii="Times New Roman" w:eastAsia="Calibri" w:hAnsi="Times New Roman" w:cs="Times New Roman"/>
          <w:sz w:val="28"/>
          <w:szCs w:val="28"/>
        </w:rPr>
        <w:t>иональное государство;</w:t>
      </w:r>
    </w:p>
    <w:p w14:paraId="65221DB1" w14:textId="62AAF1E7" w:rsidR="004B3228" w:rsidRPr="00144F97" w:rsidRDefault="004B3228" w:rsidP="00144F97">
      <w:pPr>
        <w:pStyle w:val="a4"/>
        <w:numPr>
          <w:ilvl w:val="0"/>
          <w:numId w:val="3"/>
        </w:num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подготовить наглядный материал в форме баннера для проведения уроков истории, классных часов, </w:t>
      </w:r>
      <w:r w:rsidR="00260BAA">
        <w:rPr>
          <w:rFonts w:ascii="Times New Roman" w:eastAsia="Calibri" w:hAnsi="Times New Roman" w:cs="Times New Roman"/>
          <w:sz w:val="28"/>
          <w:szCs w:val="28"/>
        </w:rPr>
        <w:t xml:space="preserve">внеклассных мероприятий, </w:t>
      </w:r>
      <w:r>
        <w:rPr>
          <w:rFonts w:ascii="Times New Roman" w:eastAsia="Calibri" w:hAnsi="Times New Roman" w:cs="Times New Roman"/>
          <w:sz w:val="28"/>
          <w:szCs w:val="28"/>
        </w:rPr>
        <w:t>для оформления колонны Бессмертного полка;</w:t>
      </w:r>
    </w:p>
    <w:p w14:paraId="68D9F6D9" w14:textId="77777777" w:rsidR="006A5BEE" w:rsidRPr="00144F97" w:rsidRDefault="006A5BEE" w:rsidP="00144F97">
      <w:pPr>
        <w:pStyle w:val="a4"/>
        <w:numPr>
          <w:ilvl w:val="0"/>
          <w:numId w:val="3"/>
        </w:num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поделиться с идеей увековечивания памяти</w:t>
      </w:r>
      <w:r w:rsidR="00483269" w:rsidRPr="00144F97">
        <w:rPr>
          <w:rFonts w:ascii="Times New Roman" w:eastAsia="Calibri" w:hAnsi="Times New Roman" w:cs="Times New Roman"/>
          <w:sz w:val="28"/>
          <w:szCs w:val="28"/>
        </w:rPr>
        <w:t xml:space="preserve"> жертвам Холокоста в нашем крае.</w:t>
      </w:r>
    </w:p>
    <w:p w14:paraId="54CC3E69" w14:textId="085A1205" w:rsidR="00164EFC" w:rsidRDefault="00552D64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b/>
          <w:sz w:val="28"/>
          <w:szCs w:val="28"/>
        </w:rPr>
        <w:t>Цель</w:t>
      </w:r>
      <w:r w:rsidR="00164EFC" w:rsidRPr="00144F97">
        <w:rPr>
          <w:rFonts w:ascii="Times New Roman" w:eastAsia="Calibri" w:hAnsi="Times New Roman" w:cs="Times New Roman"/>
          <w:b/>
          <w:sz w:val="28"/>
          <w:szCs w:val="28"/>
        </w:rPr>
        <w:t>:</w:t>
      </w:r>
      <w:r w:rsidRPr="00144F97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135E4A" w:rsidRPr="00144F97">
        <w:rPr>
          <w:rFonts w:ascii="Times New Roman" w:eastAsia="Calibri" w:hAnsi="Times New Roman" w:cs="Times New Roman"/>
          <w:sz w:val="28"/>
          <w:szCs w:val="28"/>
        </w:rPr>
        <w:t xml:space="preserve">доказать, что </w:t>
      </w:r>
      <w:r w:rsidR="00636179" w:rsidRPr="00144F97">
        <w:rPr>
          <w:rFonts w:ascii="Times New Roman" w:eastAsia="Calibri" w:hAnsi="Times New Roman" w:cs="Times New Roman"/>
          <w:sz w:val="28"/>
          <w:szCs w:val="28"/>
        </w:rPr>
        <w:t xml:space="preserve">сохранение памяти о </w:t>
      </w:r>
      <w:r w:rsidR="00135E4A" w:rsidRPr="00144F97">
        <w:rPr>
          <w:rFonts w:ascii="Times New Roman" w:eastAsia="Calibri" w:hAnsi="Times New Roman" w:cs="Times New Roman"/>
          <w:sz w:val="28"/>
          <w:szCs w:val="28"/>
        </w:rPr>
        <w:t xml:space="preserve">Холокосте, </w:t>
      </w:r>
      <w:r w:rsidR="00636179" w:rsidRPr="00144F97">
        <w:rPr>
          <w:rFonts w:ascii="Times New Roman" w:eastAsia="Calibri" w:hAnsi="Times New Roman" w:cs="Times New Roman"/>
          <w:sz w:val="28"/>
          <w:szCs w:val="28"/>
        </w:rPr>
        <w:t>фашистских преступлениях</w:t>
      </w:r>
      <w:r w:rsidR="00135E4A" w:rsidRPr="00144F97">
        <w:rPr>
          <w:rFonts w:ascii="Times New Roman" w:eastAsia="Calibri" w:hAnsi="Times New Roman" w:cs="Times New Roman"/>
          <w:sz w:val="28"/>
          <w:szCs w:val="28"/>
        </w:rPr>
        <w:t>, является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35E4A" w:rsidRPr="00144F97">
        <w:rPr>
          <w:rFonts w:ascii="Times New Roman" w:eastAsia="Calibri" w:hAnsi="Times New Roman" w:cs="Times New Roman"/>
          <w:sz w:val="28"/>
          <w:szCs w:val="28"/>
        </w:rPr>
        <w:t>средством достижения толерантности и уважения между людьми</w:t>
      </w:r>
      <w:r w:rsidR="00636179" w:rsidRPr="00144F97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0271F188" w14:textId="2AEF91FB" w:rsidR="00E74AD0" w:rsidRPr="00144F97" w:rsidRDefault="00E74AD0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Я представляю работу, в которой прописана значимость</w:t>
      </w:r>
      <w:r w:rsidR="00C14546">
        <w:rPr>
          <w:rFonts w:ascii="Times New Roman" w:eastAsia="Calibri" w:hAnsi="Times New Roman" w:cs="Times New Roman"/>
          <w:sz w:val="28"/>
          <w:szCs w:val="28"/>
        </w:rPr>
        <w:t xml:space="preserve"> проведения мероприятий по формированию гражданско-патриотического сознания учащихся</w:t>
      </w:r>
      <w:r w:rsidR="009D7A80">
        <w:rPr>
          <w:rFonts w:ascii="Times New Roman" w:eastAsia="Calibri" w:hAnsi="Times New Roman" w:cs="Times New Roman"/>
          <w:sz w:val="28"/>
          <w:szCs w:val="28"/>
        </w:rPr>
        <w:t>.</w:t>
      </w:r>
      <w:r w:rsidR="00C14546">
        <w:rPr>
          <w:rFonts w:ascii="Times New Roman" w:eastAsia="Calibri" w:hAnsi="Times New Roman" w:cs="Times New Roman"/>
          <w:sz w:val="28"/>
          <w:szCs w:val="28"/>
        </w:rPr>
        <w:t xml:space="preserve"> В работе</w:t>
      </w:r>
      <w:r>
        <w:rPr>
          <w:rFonts w:ascii="Times New Roman" w:eastAsia="Calibri" w:hAnsi="Times New Roman" w:cs="Times New Roman"/>
          <w:sz w:val="28"/>
          <w:szCs w:val="28"/>
        </w:rPr>
        <w:t xml:space="preserve"> собран теоретический материал для проведения классного часа, также я предоставляю презентацию для проведения классного часа.</w:t>
      </w:r>
    </w:p>
    <w:p w14:paraId="42116907" w14:textId="530F0A73" w:rsidR="00BE7A7F" w:rsidRPr="00144F97" w:rsidRDefault="00BE7A7F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b/>
          <w:sz w:val="28"/>
          <w:szCs w:val="28"/>
        </w:rPr>
        <w:t>Практическая значимость: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материал работы можно использовать на уроках  истории,  на  внеклассных мероприятиях, посвященных теме Великой Отечественной войны и уроках Мужества.</w:t>
      </w:r>
    </w:p>
    <w:p w14:paraId="01DFB119" w14:textId="77777777" w:rsidR="004B3228" w:rsidRDefault="004B3228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7D99BA4F" w14:textId="77777777" w:rsidR="008D0188" w:rsidRDefault="008D0188" w:rsidP="004B3228">
      <w:pPr>
        <w:spacing w:after="0" w:line="240" w:lineRule="auto"/>
        <w:ind w:right="282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0D8D6BAE" w14:textId="77777777" w:rsidR="004B3228" w:rsidRPr="00144F97" w:rsidRDefault="004B3228" w:rsidP="004B3228">
      <w:pPr>
        <w:spacing w:after="0" w:line="240" w:lineRule="auto"/>
        <w:ind w:right="282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0568A9E3" w14:textId="43C013D7" w:rsidR="008D0188" w:rsidRDefault="008D0188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3AC5E7C9" w14:textId="5559EB33" w:rsidR="009D7A80" w:rsidRDefault="009D7A80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75A0F3EB" w14:textId="3ABA69E5" w:rsidR="009D7A80" w:rsidRDefault="009D7A80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1C7D42D8" w14:textId="0C7A2B58" w:rsidR="009D7A80" w:rsidRDefault="009D7A80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5DD7E66" w14:textId="5D46E811" w:rsidR="009D7A80" w:rsidRDefault="009D7A80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0441CC4A" w14:textId="77777777" w:rsidR="009D7A80" w:rsidRPr="00144F97" w:rsidRDefault="009D7A80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1B4A1B5F" w14:textId="77777777" w:rsidR="008D0188" w:rsidRPr="00144F97" w:rsidRDefault="008D0188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0508BDF1" w14:textId="77777777" w:rsidR="00164EFC" w:rsidRPr="004B3228" w:rsidRDefault="008D0188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4B3228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Глава 1 Теоретическая часть</w:t>
      </w:r>
    </w:p>
    <w:p w14:paraId="3B6B8365" w14:textId="77777777" w:rsidR="008D0188" w:rsidRPr="004B3228" w:rsidRDefault="008D0188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4B3228">
        <w:rPr>
          <w:rFonts w:ascii="Times New Roman" w:eastAsia="Calibri" w:hAnsi="Times New Roman" w:cs="Times New Roman"/>
          <w:b/>
          <w:sz w:val="28"/>
          <w:szCs w:val="28"/>
        </w:rPr>
        <w:t>1.1. Что такое холокост?</w:t>
      </w:r>
    </w:p>
    <w:p w14:paraId="269C800D" w14:textId="77777777" w:rsidR="00164EFC" w:rsidRPr="00144F97" w:rsidRDefault="002B76D3" w:rsidP="00144F97">
      <w:pPr>
        <w:spacing w:after="0" w:line="240" w:lineRule="auto"/>
        <w:ind w:right="284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Слово "холокост" — 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>перевод с греческого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означает "жертва всесожжения"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>.</w:t>
      </w:r>
      <w:r w:rsidRPr="00144F97">
        <w:rPr>
          <w:rFonts w:ascii="Times New Roman" w:eastAsia="Calibri" w:hAnsi="Times New Roman" w:cs="Times New Roman"/>
          <w:sz w:val="28"/>
          <w:szCs w:val="28"/>
        </w:rPr>
        <w:t> </w:t>
      </w:r>
    </w:p>
    <w:p w14:paraId="5CE93BB4" w14:textId="77777777" w:rsidR="00F02141" w:rsidRPr="00144F97" w:rsidRDefault="00FA5579" w:rsidP="00144F97">
      <w:pPr>
        <w:spacing w:after="0" w:line="240" w:lineRule="auto"/>
        <w:ind w:right="284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27 января – М</w:t>
      </w:r>
      <w:r w:rsidR="002E0A94" w:rsidRPr="00144F97">
        <w:rPr>
          <w:rFonts w:ascii="Times New Roman" w:eastAsia="Calibri" w:hAnsi="Times New Roman" w:cs="Times New Roman"/>
          <w:sz w:val="28"/>
          <w:szCs w:val="28"/>
        </w:rPr>
        <w:t>еждународный день памяти жертв Х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олокоста. Именно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тогда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в 1945 году советские солдаты освободили пленников </w:t>
      </w:r>
      <w:r w:rsidR="00D71165" w:rsidRPr="00144F97">
        <w:rPr>
          <w:rFonts w:ascii="Times New Roman" w:eastAsia="Calibri" w:hAnsi="Times New Roman" w:cs="Times New Roman"/>
          <w:sz w:val="28"/>
          <w:szCs w:val="28"/>
        </w:rPr>
        <w:t>лагеря Освенцим</w:t>
      </w:r>
      <w:r w:rsidRPr="00144F97">
        <w:rPr>
          <w:rFonts w:ascii="Times New Roman" w:eastAsia="Calibri" w:hAnsi="Times New Roman" w:cs="Times New Roman"/>
          <w:sz w:val="28"/>
          <w:szCs w:val="28"/>
        </w:rPr>
        <w:t>. День памяти был установлен Генеральной Ассамблей ООН.</w:t>
      </w:r>
      <w:r w:rsidRPr="00144F97">
        <w:rPr>
          <w:rFonts w:ascii="Times New Roman" w:eastAsia="Calibri" w:hAnsi="Times New Roman" w:cs="Times New Roman"/>
          <w:sz w:val="28"/>
          <w:szCs w:val="28"/>
        </w:rPr>
        <w:br/>
        <w:t>Холокост</w:t>
      </w:r>
      <w:r w:rsidR="00552D64" w:rsidRPr="00144F9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- беспрецедентное </w:t>
      </w:r>
      <w:r w:rsidR="00135E4A" w:rsidRPr="00144F97">
        <w:rPr>
          <w:rFonts w:ascii="Times New Roman" w:eastAsia="Calibri" w:hAnsi="Times New Roman" w:cs="Times New Roman"/>
          <w:sz w:val="28"/>
          <w:szCs w:val="28"/>
        </w:rPr>
        <w:t>истребление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людей исключительно по национальному признаку.</w:t>
      </w:r>
      <w:r w:rsidR="000F777E" w:rsidRPr="00144F97">
        <w:rPr>
          <w:rFonts w:ascii="Times New Roman" w:eastAsia="Calibri" w:hAnsi="Times New Roman" w:cs="Times New Roman"/>
          <w:sz w:val="28"/>
          <w:szCs w:val="28"/>
        </w:rPr>
        <w:t xml:space="preserve"> Под жертвами Холокоста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относят </w:t>
      </w:r>
      <w:r w:rsidR="000F777E" w:rsidRPr="00144F97">
        <w:rPr>
          <w:rFonts w:ascii="Times New Roman" w:eastAsia="Calibri" w:hAnsi="Times New Roman" w:cs="Times New Roman"/>
          <w:sz w:val="28"/>
          <w:szCs w:val="28"/>
        </w:rPr>
        <w:t xml:space="preserve">также другие этнические и социальные группы, которых нацисты преследовали и уничтожали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по 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 xml:space="preserve">той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>причине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 xml:space="preserve">, что они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 принадлеж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>али</w:t>
      </w:r>
      <w:r w:rsidR="00F02141" w:rsidRPr="00144F97">
        <w:rPr>
          <w:rFonts w:ascii="Times New Roman" w:eastAsia="Calibri" w:hAnsi="Times New Roman" w:cs="Times New Roman"/>
          <w:sz w:val="28"/>
          <w:szCs w:val="28"/>
        </w:rPr>
        <w:t xml:space="preserve"> к этим группам. В перио</w:t>
      </w:r>
      <w:r w:rsidR="00135E4A" w:rsidRPr="00144F97">
        <w:rPr>
          <w:rFonts w:ascii="Times New Roman" w:eastAsia="Calibri" w:hAnsi="Times New Roman" w:cs="Times New Roman"/>
          <w:sz w:val="28"/>
          <w:szCs w:val="28"/>
        </w:rPr>
        <w:t>д Холокоста нацисты истребляли</w:t>
      </w:r>
      <w:r w:rsidR="00F02141" w:rsidRPr="00144F97">
        <w:rPr>
          <w:rFonts w:ascii="Times New Roman" w:eastAsia="Calibri" w:hAnsi="Times New Roman" w:cs="Times New Roman"/>
          <w:sz w:val="28"/>
          <w:szCs w:val="28"/>
        </w:rPr>
        <w:t xml:space="preserve"> людей, которых считали "неполноценными": цыган, людей с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 ОВЗ</w:t>
      </w:r>
      <w:r w:rsidR="00F02141" w:rsidRPr="00144F97">
        <w:rPr>
          <w:rFonts w:ascii="Times New Roman" w:eastAsia="Calibri" w:hAnsi="Times New Roman" w:cs="Times New Roman"/>
          <w:sz w:val="28"/>
          <w:szCs w:val="28"/>
        </w:rPr>
        <w:t>, некоторых славян (поляков, русских и других). Коммунисты, социалисты, Свидетели Иеговы, подвергались гонениям по политическим или поведенческим мотивам.</w:t>
      </w:r>
    </w:p>
    <w:p w14:paraId="7AA43F14" w14:textId="77777777" w:rsidR="00242163" w:rsidRPr="00144F97" w:rsidRDefault="00135E4A" w:rsidP="004B3228">
      <w:pPr>
        <w:spacing w:after="0" w:line="240" w:lineRule="auto"/>
        <w:ind w:right="284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Ознакомившись с литературой по данной теме, выяснил, что у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чёные </w:t>
      </w:r>
      <w:r w:rsidR="00646A76" w:rsidRPr="00144F97">
        <w:rPr>
          <w:rFonts w:ascii="Times New Roman" w:eastAsia="Calibri" w:hAnsi="Times New Roman" w:cs="Times New Roman"/>
          <w:sz w:val="28"/>
          <w:szCs w:val="28"/>
        </w:rPr>
        <w:t>выдвигают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 разные мнения о причинах того,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как 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такое масштабное и беспрецедентное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истребление людей вообще стало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>допустимым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>У меня возникло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много вопросов</w:t>
      </w:r>
      <w:r w:rsidR="00646A76" w:rsidRPr="00144F9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>касательно участия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 в этом процессе миллионов немецких граждан. Даниэль Гольхазен в своей докторской диссертации на эту тему под названием «Добровольные палачи Гитлера» (англ. Hitler`sWillingExecutioners)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573D38" w:rsidRPr="00144F97">
        <w:rPr>
          <w:rFonts w:ascii="Times New Roman" w:eastAsia="Calibri" w:hAnsi="Times New Roman" w:cs="Times New Roman"/>
          <w:sz w:val="28"/>
          <w:szCs w:val="28"/>
        </w:rPr>
        <w:t>объясняет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, что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основная 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причина Холокоста — антисемитизм, </w:t>
      </w:r>
      <w:r w:rsidRPr="00144F97">
        <w:rPr>
          <w:rFonts w:ascii="Times New Roman" w:eastAsia="Calibri" w:hAnsi="Times New Roman" w:cs="Times New Roman"/>
          <w:sz w:val="28"/>
          <w:szCs w:val="28"/>
        </w:rPr>
        <w:t>присущий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 на тот момент немецкому массовому сознанию.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>Такое же мнение имеет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 о</w:t>
      </w:r>
      <w:r w:rsidRPr="00144F97">
        <w:rPr>
          <w:rFonts w:ascii="Times New Roman" w:eastAsia="Calibri" w:hAnsi="Times New Roman" w:cs="Times New Roman"/>
          <w:sz w:val="28"/>
          <w:szCs w:val="28"/>
        </w:rPr>
        <w:t>дин из ведущих специалистов по Х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олокосту Иегуда Бауэр. </w:t>
      </w:r>
      <w:r w:rsidRPr="00144F97">
        <w:rPr>
          <w:rFonts w:ascii="Times New Roman" w:eastAsia="Calibri" w:hAnsi="Times New Roman" w:cs="Times New Roman"/>
          <w:sz w:val="28"/>
          <w:szCs w:val="28"/>
        </w:rPr>
        <w:t>Тем не менее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>,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известнейший историк Х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>олокоста Рауль Хильберг</w:t>
      </w:r>
      <w:r w:rsidRPr="00144F97">
        <w:rPr>
          <w:rFonts w:ascii="Times New Roman" w:eastAsia="Calibri" w:hAnsi="Times New Roman" w:cs="Times New Roman"/>
          <w:sz w:val="28"/>
          <w:szCs w:val="28"/>
        </w:rPr>
        <w:t>считает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>, что проблема не в антисемитизме. Немецкий историк и журналист Гёц Али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 говорит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, что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>содействие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 политики геноцида нацисты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>приобрели из-за того, что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>, имущество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>, которое отняли у жертв преследования,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 было присвоено рядовыми немцами. Об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>общил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 обзор мнений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, сделал выводы 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 о причинах холокоста историк Иосиф Кременецкий в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своей 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>статье «Можно ли понять Холокост?»</w:t>
      </w:r>
    </w:p>
    <w:p w14:paraId="0A14E88A" w14:textId="77777777" w:rsidR="0016119A" w:rsidRPr="004B3228" w:rsidRDefault="002E0A94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4B3228">
        <w:rPr>
          <w:rFonts w:ascii="Times New Roman" w:eastAsia="Calibri" w:hAnsi="Times New Roman" w:cs="Times New Roman"/>
          <w:b/>
          <w:sz w:val="28"/>
          <w:szCs w:val="28"/>
        </w:rPr>
        <w:t>1.1</w:t>
      </w:r>
      <w:r w:rsidR="008D0188" w:rsidRPr="004B3228">
        <w:rPr>
          <w:rFonts w:ascii="Times New Roman" w:eastAsia="Calibri" w:hAnsi="Times New Roman" w:cs="Times New Roman"/>
          <w:b/>
          <w:sz w:val="28"/>
          <w:szCs w:val="28"/>
        </w:rPr>
        <w:t>.1.</w:t>
      </w:r>
      <w:r w:rsidR="0016119A" w:rsidRPr="004B3228">
        <w:rPr>
          <w:rFonts w:ascii="Times New Roman" w:eastAsia="Calibri" w:hAnsi="Times New Roman" w:cs="Times New Roman"/>
          <w:b/>
          <w:sz w:val="28"/>
          <w:szCs w:val="28"/>
        </w:rPr>
        <w:t>Отрицание Холокоста</w:t>
      </w:r>
    </w:p>
    <w:p w14:paraId="5F29BCCA" w14:textId="77777777" w:rsidR="0016119A" w:rsidRPr="00144F97" w:rsidRDefault="00E47D4F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Известна 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точка зрения,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что 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>Холокост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>,</w:t>
      </w:r>
      <w:r w:rsidR="00E526AF" w:rsidRPr="00144F97">
        <w:rPr>
          <w:rFonts w:ascii="Times New Roman" w:eastAsia="Calibri" w:hAnsi="Times New Roman" w:cs="Times New Roman"/>
          <w:sz w:val="28"/>
          <w:szCs w:val="28"/>
        </w:rPr>
        <w:t xml:space="preserve"> как явления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вообще 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>не</w:t>
      </w:r>
      <w:r w:rsidR="00E526AF" w:rsidRPr="00144F97">
        <w:rPr>
          <w:rFonts w:ascii="Times New Roman" w:eastAsia="Calibri" w:hAnsi="Times New Roman" w:cs="Times New Roman"/>
          <w:sz w:val="28"/>
          <w:szCs w:val="28"/>
        </w:rPr>
        <w:t xml:space="preserve"> было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, в </w:t>
      </w:r>
      <w:r w:rsidR="00E526AF" w:rsidRPr="00144F97">
        <w:rPr>
          <w:rFonts w:ascii="Times New Roman" w:eastAsia="Calibri" w:hAnsi="Times New Roman" w:cs="Times New Roman"/>
          <w:sz w:val="28"/>
          <w:szCs w:val="28"/>
        </w:rPr>
        <w:t xml:space="preserve">том виде, в каком  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его описывает историография.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>О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трицатели Холокоста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>выставляют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 тезисы о массовых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>фальшивках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, масштабных фальсификациях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>фактов в пользу еврейского народа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144F97">
        <w:rPr>
          <w:rFonts w:ascii="Times New Roman" w:eastAsia="Calibri" w:hAnsi="Times New Roman" w:cs="Times New Roman"/>
          <w:sz w:val="28"/>
          <w:szCs w:val="28"/>
        </w:rPr>
        <w:t>Отрицатели не согласны со следующими фактами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>:</w:t>
      </w:r>
    </w:p>
    <w:p w14:paraId="5F3C763C" w14:textId="77777777" w:rsidR="0016119A" w:rsidRPr="00144F97" w:rsidRDefault="00242163" w:rsidP="00144F97">
      <w:pPr>
        <w:pStyle w:val="a4"/>
        <w:numPr>
          <w:ilvl w:val="0"/>
          <w:numId w:val="4"/>
        </w:num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что 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массовая гибель евреев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стала </w:t>
      </w:r>
      <w:r w:rsidR="007439D4" w:rsidRPr="00144F97">
        <w:rPr>
          <w:rFonts w:ascii="Times New Roman" w:eastAsia="Calibri" w:hAnsi="Times New Roman" w:cs="Times New Roman"/>
          <w:sz w:val="28"/>
          <w:szCs w:val="28"/>
        </w:rPr>
        <w:t>следствием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66171" w:rsidRPr="00144F97">
        <w:rPr>
          <w:rFonts w:ascii="Times New Roman" w:eastAsia="Calibri" w:hAnsi="Times New Roman" w:cs="Times New Roman"/>
          <w:sz w:val="28"/>
          <w:szCs w:val="28"/>
        </w:rPr>
        <w:t>целеустремленной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 политики официальных властей Третьего рейха;</w:t>
      </w:r>
    </w:p>
    <w:p w14:paraId="2D90C85F" w14:textId="77777777" w:rsidR="0016119A" w:rsidRPr="00144F97" w:rsidRDefault="00E66171" w:rsidP="00144F97">
      <w:pPr>
        <w:pStyle w:val="a4"/>
        <w:numPr>
          <w:ilvl w:val="0"/>
          <w:numId w:val="4"/>
        </w:num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с</w:t>
      </w:r>
      <w:r w:rsidR="00E526AF" w:rsidRPr="00144F97">
        <w:rPr>
          <w:rFonts w:ascii="Times New Roman" w:eastAsia="Calibri" w:hAnsi="Times New Roman" w:cs="Times New Roman"/>
          <w:sz w:val="28"/>
          <w:szCs w:val="28"/>
        </w:rPr>
        <w:t xml:space="preserve"> фактами</w:t>
      </w:r>
      <w:r w:rsidRPr="00144F97">
        <w:rPr>
          <w:rFonts w:ascii="Times New Roman" w:eastAsia="Calibri" w:hAnsi="Times New Roman" w:cs="Times New Roman"/>
          <w:sz w:val="28"/>
          <w:szCs w:val="28"/>
        </w:rPr>
        <w:t>, что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для массового </w:t>
      </w:r>
      <w:r w:rsidRPr="00144F97">
        <w:rPr>
          <w:rFonts w:ascii="Times New Roman" w:eastAsia="Calibri" w:hAnsi="Times New Roman" w:cs="Times New Roman"/>
          <w:sz w:val="28"/>
          <w:szCs w:val="28"/>
        </w:rPr>
        <w:t>истребления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 евреев были созданы и использовались газовые камеры и лагеря смерти;</w:t>
      </w:r>
    </w:p>
    <w:p w14:paraId="26639F8F" w14:textId="77777777" w:rsidR="0016119A" w:rsidRPr="00144F97" w:rsidRDefault="00E66171" w:rsidP="00144F97">
      <w:pPr>
        <w:pStyle w:val="a4"/>
        <w:numPr>
          <w:ilvl w:val="0"/>
          <w:numId w:val="4"/>
        </w:num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с</w:t>
      </w:r>
      <w:r w:rsidR="00E526AF" w:rsidRPr="00144F97">
        <w:rPr>
          <w:rFonts w:ascii="Times New Roman" w:eastAsia="Calibri" w:hAnsi="Times New Roman" w:cs="Times New Roman"/>
          <w:sz w:val="28"/>
          <w:szCs w:val="28"/>
        </w:rPr>
        <w:t xml:space="preserve"> доказательствами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что 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число жертв еврейского населения </w:t>
      </w:r>
      <w:r w:rsidRPr="00144F97">
        <w:rPr>
          <w:rFonts w:ascii="Times New Roman" w:eastAsia="Calibri" w:hAnsi="Times New Roman" w:cs="Times New Roman"/>
          <w:sz w:val="28"/>
          <w:szCs w:val="28"/>
        </w:rPr>
        <w:t>доходит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 от 5 до 6 миллионов человек.</w:t>
      </w:r>
    </w:p>
    <w:p w14:paraId="56ECE985" w14:textId="77777777" w:rsidR="00242163" w:rsidRPr="00144F97" w:rsidRDefault="00E47D4F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lastRenderedPageBreak/>
        <w:t>Осудили известного</w:t>
      </w:r>
      <w:r w:rsidR="007439D4" w:rsidRPr="00144F97">
        <w:rPr>
          <w:rFonts w:ascii="Times New Roman" w:eastAsia="Calibri" w:hAnsi="Times New Roman" w:cs="Times New Roman"/>
          <w:sz w:val="28"/>
          <w:szCs w:val="28"/>
        </w:rPr>
        <w:t xml:space="preserve"> ревизионист</w:t>
      </w:r>
      <w:r w:rsidRPr="00144F97">
        <w:rPr>
          <w:rFonts w:ascii="Times New Roman" w:eastAsia="Calibri" w:hAnsi="Times New Roman" w:cs="Times New Roman"/>
          <w:sz w:val="28"/>
          <w:szCs w:val="28"/>
        </w:rPr>
        <w:t>а</w:t>
      </w:r>
      <w:r w:rsidR="007439D4" w:rsidRPr="00144F97">
        <w:rPr>
          <w:rFonts w:ascii="Times New Roman" w:eastAsia="Calibri" w:hAnsi="Times New Roman" w:cs="Times New Roman"/>
          <w:sz w:val="28"/>
          <w:szCs w:val="28"/>
        </w:rPr>
        <w:t>, историк</w:t>
      </w:r>
      <w:r w:rsidRPr="00144F97">
        <w:rPr>
          <w:rFonts w:ascii="Times New Roman" w:eastAsia="Calibri" w:hAnsi="Times New Roman" w:cs="Times New Roman"/>
          <w:sz w:val="28"/>
          <w:szCs w:val="28"/>
        </w:rPr>
        <w:t>а-самоучку</w:t>
      </w:r>
      <w:r w:rsidR="007439D4" w:rsidRPr="00144F97">
        <w:rPr>
          <w:rFonts w:ascii="Times New Roman" w:eastAsia="Calibri" w:hAnsi="Times New Roman" w:cs="Times New Roman"/>
          <w:sz w:val="28"/>
          <w:szCs w:val="28"/>
        </w:rPr>
        <w:t xml:space="preserve"> Дэвид</w:t>
      </w:r>
      <w:r w:rsidRPr="00144F97">
        <w:rPr>
          <w:rFonts w:ascii="Times New Roman" w:eastAsia="Calibri" w:hAnsi="Times New Roman" w:cs="Times New Roman"/>
          <w:sz w:val="28"/>
          <w:szCs w:val="28"/>
        </w:rPr>
        <w:t>а</w:t>
      </w:r>
      <w:r w:rsidR="007439D4" w:rsidRPr="00144F97">
        <w:rPr>
          <w:rFonts w:ascii="Times New Roman" w:eastAsia="Calibri" w:hAnsi="Times New Roman" w:cs="Times New Roman"/>
          <w:sz w:val="28"/>
          <w:szCs w:val="28"/>
        </w:rPr>
        <w:t xml:space="preserve"> Джон</w:t>
      </w:r>
      <w:r w:rsidRPr="00144F97">
        <w:rPr>
          <w:rFonts w:ascii="Times New Roman" w:eastAsia="Calibri" w:hAnsi="Times New Roman" w:cs="Times New Roman"/>
          <w:sz w:val="28"/>
          <w:szCs w:val="28"/>
        </w:rPr>
        <w:t>а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439D4" w:rsidRPr="00144F97">
        <w:rPr>
          <w:rFonts w:ascii="Times New Roman" w:eastAsia="Calibri" w:hAnsi="Times New Roman" w:cs="Times New Roman"/>
          <w:sz w:val="28"/>
          <w:szCs w:val="28"/>
        </w:rPr>
        <w:t>Ирвинг</w:t>
      </w:r>
      <w:r w:rsidRPr="00144F97">
        <w:rPr>
          <w:rFonts w:ascii="Times New Roman" w:eastAsia="Calibri" w:hAnsi="Times New Roman" w:cs="Times New Roman"/>
          <w:sz w:val="28"/>
          <w:szCs w:val="28"/>
        </w:rPr>
        <w:t>а</w:t>
      </w:r>
      <w:r w:rsidR="007439D4" w:rsidRPr="00144F97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который прославился своим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участием в нашумевшем деле «Ирвинг-Липстадт», а также «дружбой» с иранским президентом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по причине </w:t>
      </w:r>
      <w:r w:rsidR="00E66171" w:rsidRPr="00144F97">
        <w:rPr>
          <w:rFonts w:ascii="Times New Roman" w:eastAsia="Calibri" w:hAnsi="Times New Roman" w:cs="Times New Roman"/>
          <w:sz w:val="28"/>
          <w:szCs w:val="28"/>
        </w:rPr>
        <w:t xml:space="preserve">отрицательного отношения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к Израилю и к евреям. </w:t>
      </w:r>
      <w:r w:rsidR="007439D4" w:rsidRPr="00144F97">
        <w:rPr>
          <w:rFonts w:ascii="Times New Roman" w:eastAsia="Calibri" w:hAnsi="Times New Roman" w:cs="Times New Roman"/>
          <w:sz w:val="28"/>
          <w:szCs w:val="28"/>
        </w:rPr>
        <w:t xml:space="preserve">Есть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и условное осуждение другого отрицателя, француза Роберта Форрисона, который, выступая по радио, </w:t>
      </w:r>
      <w:r w:rsidRPr="00144F97">
        <w:rPr>
          <w:rFonts w:ascii="Times New Roman" w:eastAsia="Calibri" w:hAnsi="Times New Roman" w:cs="Times New Roman"/>
          <w:sz w:val="28"/>
          <w:szCs w:val="28"/>
        </w:rPr>
        <w:t>высказал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>, что «у немцев не было ни единой газовой камеры…поэтому миллионы туристов, посещающих Освенцим, наблюдают ложь и фальсификацию».</w:t>
      </w:r>
    </w:p>
    <w:p w14:paraId="59C77279" w14:textId="77777777" w:rsidR="00242163" w:rsidRPr="00144F97" w:rsidRDefault="00242163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В качестве «политического» основания для отрицания Холокоста «ревизионис</w:t>
      </w:r>
      <w:r w:rsidR="00E66171" w:rsidRPr="00144F97">
        <w:rPr>
          <w:rFonts w:ascii="Times New Roman" w:eastAsia="Calibri" w:hAnsi="Times New Roman" w:cs="Times New Roman"/>
          <w:sz w:val="28"/>
          <w:szCs w:val="28"/>
        </w:rPr>
        <w:t>ты» утверждают, что у нацистов даже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в мыслях не было </w:t>
      </w:r>
      <w:r w:rsidR="00E66171" w:rsidRPr="00144F97">
        <w:rPr>
          <w:rFonts w:ascii="Times New Roman" w:eastAsia="Calibri" w:hAnsi="Times New Roman" w:cs="Times New Roman"/>
          <w:sz w:val="28"/>
          <w:szCs w:val="28"/>
        </w:rPr>
        <w:t>уничтожать европейского населения</w:t>
      </w:r>
      <w:r w:rsidRPr="00144F97">
        <w:rPr>
          <w:rFonts w:ascii="Times New Roman" w:eastAsia="Calibri" w:hAnsi="Times New Roman" w:cs="Times New Roman"/>
          <w:sz w:val="28"/>
          <w:szCs w:val="28"/>
        </w:rPr>
        <w:t>, а факт помещения евреев в концлагеря объясн</w:t>
      </w:r>
      <w:r w:rsidR="00E66171" w:rsidRPr="00144F97">
        <w:rPr>
          <w:rFonts w:ascii="Times New Roman" w:eastAsia="Calibri" w:hAnsi="Times New Roman" w:cs="Times New Roman"/>
          <w:sz w:val="28"/>
          <w:szCs w:val="28"/>
        </w:rPr>
        <w:t xml:space="preserve">яют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планом выселения их из Европы. Мадагаскар и Палестина – варианты мест, куда евреи были бы депортированы, победи Германия в войне.</w:t>
      </w:r>
    </w:p>
    <w:p w14:paraId="537F8005" w14:textId="77777777" w:rsidR="00242163" w:rsidRPr="00144F97" w:rsidRDefault="00E66171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«Ревизионисты» утверждают,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что жертв среди евреев было в несколько раз меньше, чем </w:t>
      </w:r>
      <w:r w:rsidR="007A58D6" w:rsidRPr="00144F97">
        <w:rPr>
          <w:rFonts w:ascii="Times New Roman" w:eastAsia="Calibri" w:hAnsi="Times New Roman" w:cs="Times New Roman"/>
          <w:sz w:val="28"/>
          <w:szCs w:val="28"/>
        </w:rPr>
        <w:t>сообщает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 официальная историография. На вопр</w:t>
      </w:r>
      <w:r w:rsidR="007439D4" w:rsidRPr="00144F97">
        <w:rPr>
          <w:rFonts w:ascii="Times New Roman" w:eastAsia="Calibri" w:hAnsi="Times New Roman" w:cs="Times New Roman"/>
          <w:sz w:val="28"/>
          <w:szCs w:val="28"/>
        </w:rPr>
        <w:t>ос, куда, в таком случае, исчезло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 в</w:t>
      </w:r>
      <w:r w:rsidR="007439D4" w:rsidRPr="00144F97">
        <w:rPr>
          <w:rFonts w:ascii="Times New Roman" w:eastAsia="Calibri" w:hAnsi="Times New Roman" w:cs="Times New Roman"/>
          <w:sz w:val="28"/>
          <w:szCs w:val="28"/>
        </w:rPr>
        <w:t>се еврейское население, к примеру, Польши. На это они отвечают, что все население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 эмигрировало в СССР, США и Палестину. Также </w:t>
      </w:r>
      <w:r w:rsidR="007B1AEC" w:rsidRPr="00144F97">
        <w:rPr>
          <w:rFonts w:ascii="Times New Roman" w:eastAsia="Calibri" w:hAnsi="Times New Roman" w:cs="Times New Roman"/>
          <w:sz w:val="28"/>
          <w:szCs w:val="28"/>
        </w:rPr>
        <w:t>утверждают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 о том, что если бы в польских концлагерях и правда было столь большое количество евреев, их, умерших от голода и эпидемии тифа, не смогли бы переработать лагерные крематории.</w:t>
      </w:r>
      <w:r w:rsidR="007B1AEC" w:rsidRPr="00144F97">
        <w:rPr>
          <w:rFonts w:ascii="Times New Roman" w:eastAsia="Calibri" w:hAnsi="Times New Roman" w:cs="Times New Roman"/>
          <w:sz w:val="28"/>
          <w:szCs w:val="28"/>
        </w:rPr>
        <w:t xml:space="preserve"> Ко всему этому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7B1AEC" w:rsidRPr="00144F97">
        <w:rPr>
          <w:rFonts w:ascii="Times New Roman" w:eastAsia="Calibri" w:hAnsi="Times New Roman" w:cs="Times New Roman"/>
          <w:sz w:val="28"/>
          <w:szCs w:val="28"/>
        </w:rPr>
        <w:t xml:space="preserve">говорят,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что четкого статистического учета количества евреев на оккупированных территориях не было. На самом же деле, Ванзейский протокол сообщает, что немцы посчитали количество евреев Европы, и у них вышло около 11 миллионов, причем с разбивкой по странам. </w:t>
      </w:r>
      <w:r w:rsidR="00CB7674" w:rsidRPr="00144F97">
        <w:rPr>
          <w:rFonts w:ascii="Times New Roman" w:eastAsia="Calibri" w:hAnsi="Times New Roman" w:cs="Times New Roman"/>
          <w:sz w:val="28"/>
          <w:szCs w:val="28"/>
        </w:rPr>
        <w:t>Так же, о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трицатели не могут предоставить ни одного документа, </w:t>
      </w:r>
      <w:r w:rsidR="00CB7674" w:rsidRPr="00144F97">
        <w:rPr>
          <w:rFonts w:ascii="Times New Roman" w:eastAsia="Calibri" w:hAnsi="Times New Roman" w:cs="Times New Roman"/>
          <w:sz w:val="28"/>
          <w:szCs w:val="28"/>
        </w:rPr>
        <w:t>свидетельствующего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 факт эмиграции. Они объя</w:t>
      </w:r>
      <w:r w:rsidR="00CB7674" w:rsidRPr="00144F97">
        <w:rPr>
          <w:rFonts w:ascii="Times New Roman" w:eastAsia="Calibri" w:hAnsi="Times New Roman" w:cs="Times New Roman"/>
          <w:sz w:val="28"/>
          <w:szCs w:val="28"/>
        </w:rPr>
        <w:t>сняют это тем, что евреи эмигрировали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 нелегально. </w:t>
      </w:r>
      <w:r w:rsidR="00CB7674" w:rsidRPr="00144F97">
        <w:rPr>
          <w:rFonts w:ascii="Times New Roman" w:eastAsia="Calibri" w:hAnsi="Times New Roman" w:cs="Times New Roman"/>
          <w:sz w:val="28"/>
          <w:szCs w:val="28"/>
        </w:rPr>
        <w:t xml:space="preserve">Как же так,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3-4 миллиона </w:t>
      </w:r>
      <w:r w:rsidR="00CB7674" w:rsidRPr="00144F97">
        <w:rPr>
          <w:rFonts w:ascii="Times New Roman" w:eastAsia="Calibri" w:hAnsi="Times New Roman" w:cs="Times New Roman"/>
          <w:sz w:val="28"/>
          <w:szCs w:val="28"/>
        </w:rPr>
        <w:t xml:space="preserve">людей,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вдруг </w:t>
      </w:r>
      <w:r w:rsidR="00CB7674" w:rsidRPr="00144F97">
        <w:rPr>
          <w:rFonts w:ascii="Times New Roman" w:eastAsia="Calibri" w:hAnsi="Times New Roman" w:cs="Times New Roman"/>
          <w:sz w:val="28"/>
          <w:szCs w:val="28"/>
        </w:rPr>
        <w:t xml:space="preserve">уезжают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с некоторой территории и оказывается на другой территории (вариантов, действительно, было немного – США, </w:t>
      </w:r>
      <w:r w:rsidR="00CB7674" w:rsidRPr="00144F97">
        <w:rPr>
          <w:rFonts w:ascii="Times New Roman" w:eastAsia="Calibri" w:hAnsi="Times New Roman" w:cs="Times New Roman"/>
          <w:sz w:val="28"/>
          <w:szCs w:val="28"/>
        </w:rPr>
        <w:t>СССР, Палестина), и нет ни одного доказательства, так или иначе подтверждающего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B7674" w:rsidRPr="00144F97">
        <w:rPr>
          <w:rFonts w:ascii="Times New Roman" w:eastAsia="Calibri" w:hAnsi="Times New Roman" w:cs="Times New Roman"/>
          <w:sz w:val="28"/>
          <w:szCs w:val="28"/>
        </w:rPr>
        <w:t>видимые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 xml:space="preserve"> масштабы переезда, – это </w:t>
      </w:r>
      <w:r w:rsidR="00CB7674" w:rsidRPr="00144F97">
        <w:rPr>
          <w:rFonts w:ascii="Times New Roman" w:eastAsia="Calibri" w:hAnsi="Times New Roman" w:cs="Times New Roman"/>
          <w:sz w:val="28"/>
          <w:szCs w:val="28"/>
        </w:rPr>
        <w:t>противоестественно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5D5F2784" w14:textId="77777777" w:rsidR="0016119A" w:rsidRPr="00144F97" w:rsidRDefault="00242163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Профессионалы-историки </w:t>
      </w:r>
      <w:r w:rsidR="007A58D6" w:rsidRPr="00144F97">
        <w:rPr>
          <w:rFonts w:ascii="Times New Roman" w:eastAsia="Calibri" w:hAnsi="Times New Roman" w:cs="Times New Roman"/>
          <w:sz w:val="28"/>
          <w:szCs w:val="28"/>
        </w:rPr>
        <w:t>характеризую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>т отрицание Холокоста как ненаучную и пропагандистскую деятельность.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Считают,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 что </w:t>
      </w:r>
      <w:r w:rsidR="007A58D6" w:rsidRPr="00144F97">
        <w:rPr>
          <w:rFonts w:ascii="Times New Roman" w:eastAsia="Calibri" w:hAnsi="Times New Roman" w:cs="Times New Roman"/>
          <w:sz w:val="28"/>
          <w:szCs w:val="28"/>
        </w:rPr>
        <w:t xml:space="preserve">отрицатели </w:t>
      </w:r>
      <w:r w:rsidR="00CB7674" w:rsidRPr="00144F97">
        <w:rPr>
          <w:rFonts w:ascii="Times New Roman" w:eastAsia="Calibri" w:hAnsi="Times New Roman" w:cs="Times New Roman"/>
          <w:sz w:val="28"/>
          <w:szCs w:val="28"/>
        </w:rPr>
        <w:t>игнорируют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 научные методы исследований, а также часто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проповедуют 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>антисемитские и неонацистские взгляды.</w:t>
      </w:r>
      <w:r w:rsidR="007A58D6" w:rsidRPr="00144F97">
        <w:rPr>
          <w:rFonts w:ascii="Times New Roman" w:eastAsia="Calibri" w:hAnsi="Times New Roman" w:cs="Times New Roman"/>
          <w:sz w:val="28"/>
          <w:szCs w:val="28"/>
        </w:rPr>
        <w:t xml:space="preserve"> (Приложение 1)</w:t>
      </w:r>
    </w:p>
    <w:p w14:paraId="267BDBC8" w14:textId="77777777" w:rsidR="0016119A" w:rsidRPr="004B3228" w:rsidRDefault="002E0A94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4B3228">
        <w:rPr>
          <w:rFonts w:ascii="Times New Roman" w:eastAsia="Calibri" w:hAnsi="Times New Roman" w:cs="Times New Roman"/>
          <w:b/>
          <w:sz w:val="28"/>
          <w:szCs w:val="28"/>
        </w:rPr>
        <w:t xml:space="preserve">1.2 </w:t>
      </w:r>
      <w:r w:rsidR="0016119A" w:rsidRPr="004B3228">
        <w:rPr>
          <w:rFonts w:ascii="Times New Roman" w:eastAsia="Calibri" w:hAnsi="Times New Roman" w:cs="Times New Roman"/>
          <w:b/>
          <w:sz w:val="28"/>
          <w:szCs w:val="28"/>
        </w:rPr>
        <w:t>Память о Холокосте</w:t>
      </w:r>
    </w:p>
    <w:p w14:paraId="78AB3F8D" w14:textId="77777777" w:rsidR="007A58D6" w:rsidRPr="00144F97" w:rsidRDefault="007A58D6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Международным днём памяти жертв Холокоста 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Генеральная Ассамблея ООН </w:t>
      </w:r>
      <w:r w:rsidR="00941F77" w:rsidRPr="00144F97">
        <w:rPr>
          <w:rFonts w:ascii="Times New Roman" w:eastAsia="Calibri" w:hAnsi="Times New Roman" w:cs="Times New Roman"/>
          <w:sz w:val="28"/>
          <w:szCs w:val="28"/>
        </w:rPr>
        <w:t>объявила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 27 января, день освобождения Освенцима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По просьбе Генеральной Ассамблеи ООН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была 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>разработа</w:t>
      </w:r>
      <w:r w:rsidRPr="00144F97">
        <w:rPr>
          <w:rFonts w:ascii="Times New Roman" w:eastAsia="Calibri" w:hAnsi="Times New Roman" w:cs="Times New Roman"/>
          <w:sz w:val="28"/>
          <w:szCs w:val="28"/>
        </w:rPr>
        <w:t>на программа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 просветительской деятельности «Холокост и ООН», </w:t>
      </w:r>
      <w:r w:rsidRPr="00144F97">
        <w:rPr>
          <w:rFonts w:ascii="Times New Roman" w:eastAsia="Calibri" w:hAnsi="Times New Roman" w:cs="Times New Roman"/>
          <w:sz w:val="28"/>
          <w:szCs w:val="28"/>
        </w:rPr>
        <w:t>в которой было предусмотрено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 «поощрение разработки государствами — членами Организации образовательных программ по теме Холокоста и мобилизацию гражданского общества в просветительских и информационных целях». </w:t>
      </w:r>
      <w:r w:rsidRPr="00144F97">
        <w:rPr>
          <w:rFonts w:ascii="Times New Roman" w:eastAsia="Calibri" w:hAnsi="Times New Roman" w:cs="Times New Roman"/>
          <w:sz w:val="28"/>
          <w:szCs w:val="28"/>
        </w:rPr>
        <w:lastRenderedPageBreak/>
        <w:t>Подобная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 дополняющая просветительск</w:t>
      </w:r>
      <w:r w:rsidRPr="00144F97">
        <w:rPr>
          <w:rFonts w:ascii="Times New Roman" w:eastAsia="Calibri" w:hAnsi="Times New Roman" w:cs="Times New Roman"/>
          <w:sz w:val="28"/>
          <w:szCs w:val="28"/>
        </w:rPr>
        <w:t>ая программа разработана ЮНЕСКО (Приложение 2).</w:t>
      </w:r>
    </w:p>
    <w:p w14:paraId="5CB1F164" w14:textId="77777777" w:rsidR="0016119A" w:rsidRPr="00144F97" w:rsidRDefault="00941F77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Исследованием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 Холокоста занимаются мно</w:t>
      </w:r>
      <w:r w:rsidRPr="00144F97">
        <w:rPr>
          <w:rFonts w:ascii="Times New Roman" w:eastAsia="Calibri" w:hAnsi="Times New Roman" w:cs="Times New Roman"/>
          <w:sz w:val="28"/>
          <w:szCs w:val="28"/>
        </w:rPr>
        <w:t>гие учёные и исследовательские центры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 во всём мире. Наиболее известными научными центрами, </w:t>
      </w:r>
      <w:r w:rsidR="007A58D6" w:rsidRPr="00144F97">
        <w:rPr>
          <w:rFonts w:ascii="Times New Roman" w:eastAsia="Calibri" w:hAnsi="Times New Roman" w:cs="Times New Roman"/>
          <w:sz w:val="28"/>
          <w:szCs w:val="28"/>
        </w:rPr>
        <w:t>которые занимаются этой темой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>, являются израильский «Национальный мемориал катастрофы и героизма» (Яд ва-Шем) и американский «Мемориальный музей Холокоста».</w:t>
      </w:r>
    </w:p>
    <w:p w14:paraId="31867C32" w14:textId="77777777" w:rsidR="006E4105" w:rsidRPr="00144F97" w:rsidRDefault="006E4105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По всему миру установлены памятники жертвам Холокоста (Приложение</w:t>
      </w:r>
      <w:r w:rsidR="007A58D6" w:rsidRPr="00144F97">
        <w:rPr>
          <w:rFonts w:ascii="Times New Roman" w:eastAsia="Calibri" w:hAnsi="Times New Roman" w:cs="Times New Roman"/>
          <w:sz w:val="28"/>
          <w:szCs w:val="28"/>
        </w:rPr>
        <w:t xml:space="preserve"> 3</w:t>
      </w:r>
      <w:r w:rsidRPr="00144F97">
        <w:rPr>
          <w:rFonts w:ascii="Times New Roman" w:eastAsia="Calibri" w:hAnsi="Times New Roman" w:cs="Times New Roman"/>
          <w:sz w:val="28"/>
          <w:szCs w:val="28"/>
        </w:rPr>
        <w:t>).</w:t>
      </w:r>
    </w:p>
    <w:p w14:paraId="0F574F1A" w14:textId="77777777" w:rsidR="00F02141" w:rsidRPr="004B3228" w:rsidRDefault="007A58D6" w:rsidP="00573D38">
      <w:pPr>
        <w:shd w:val="clear" w:color="auto" w:fill="FFFFFF"/>
        <w:spacing w:after="0" w:line="240" w:lineRule="auto"/>
        <w:ind w:firstLine="35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B3228">
        <w:rPr>
          <w:rFonts w:ascii="Times New Roman" w:eastAsia="Times New Roman" w:hAnsi="Times New Roman" w:cs="Times New Roman"/>
          <w:bCs/>
          <w:color w:val="1D1B11"/>
          <w:sz w:val="28"/>
          <w:szCs w:val="28"/>
          <w:lang w:eastAsia="ru-RU"/>
        </w:rPr>
        <w:t>Ч</w:t>
      </w:r>
      <w:r w:rsidR="00636179" w:rsidRPr="004B3228">
        <w:rPr>
          <w:rFonts w:ascii="Times New Roman" w:eastAsia="Times New Roman" w:hAnsi="Times New Roman" w:cs="Times New Roman"/>
          <w:bCs/>
          <w:color w:val="1D1B11"/>
          <w:sz w:val="28"/>
          <w:szCs w:val="28"/>
          <w:lang w:eastAsia="ru-RU"/>
        </w:rPr>
        <w:t xml:space="preserve">ерты Холокоста </w:t>
      </w:r>
    </w:p>
    <w:p w14:paraId="2382501E" w14:textId="77777777" w:rsidR="006E4105" w:rsidRPr="00573D38" w:rsidRDefault="00573D38" w:rsidP="00573D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1. </w:t>
      </w:r>
      <w:r w:rsidR="006E4105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Сознательная</w:t>
      </w:r>
      <w:r w:rsidR="00F02141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попытка полного </w:t>
      </w:r>
      <w:r w:rsidR="006E4105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уничтожения</w:t>
      </w:r>
      <w:r w:rsidR="00F02141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целой нации, приведшая к </w:t>
      </w:r>
      <w:r w:rsidR="006E4105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истреблению</w:t>
      </w:r>
      <w:r w:rsidR="00F02141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60 % евреев Европы и около трет</w:t>
      </w:r>
      <w:r w:rsidR="006E4105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и еврейского населения мира.</w:t>
      </w:r>
    </w:p>
    <w:p w14:paraId="5948672A" w14:textId="77777777" w:rsidR="006E4105" w:rsidRPr="00573D38" w:rsidRDefault="00573D38" w:rsidP="00573D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2. </w:t>
      </w:r>
      <w:r w:rsidR="00F02141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У</w:t>
      </w:r>
      <w:r w:rsidR="007A58D6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бийство</w:t>
      </w:r>
      <w:r w:rsidR="00F02141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от четверти</w:t>
      </w:r>
      <w:r w:rsidR="006E4105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до трети цыганского народа.</w:t>
      </w:r>
    </w:p>
    <w:p w14:paraId="49AA8F0C" w14:textId="77777777" w:rsidR="006E4105" w:rsidRPr="00573D38" w:rsidRDefault="00573D38" w:rsidP="00573D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3. </w:t>
      </w:r>
      <w:r w:rsidR="006E4105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Истребление</w:t>
      </w:r>
      <w:r w:rsidR="00F02141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до 10 % поляков (не включая военные потери и потери от истребления литовскими и украи</w:t>
      </w:r>
      <w:r w:rsidR="006E4105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нскими коллаборационистами).</w:t>
      </w:r>
    </w:p>
    <w:p w14:paraId="2F3EA291" w14:textId="77777777" w:rsidR="006E4105" w:rsidRPr="00573D38" w:rsidRDefault="00573D38" w:rsidP="00573D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4. </w:t>
      </w:r>
      <w:r w:rsidR="00F02141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У</w:t>
      </w:r>
      <w:r w:rsidR="007A58D6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бийство</w:t>
      </w:r>
      <w:r w:rsidR="00F02141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около 3 миллио</w:t>
      </w:r>
      <w:r w:rsidR="006E4105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нов советских военнопленных.</w:t>
      </w:r>
    </w:p>
    <w:p w14:paraId="10EF5B09" w14:textId="77777777" w:rsidR="006E4105" w:rsidRPr="00573D38" w:rsidRDefault="00573D38" w:rsidP="00573D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5. </w:t>
      </w:r>
      <w:r w:rsidR="007A58D6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Уничтожение </w:t>
      </w:r>
      <w:r w:rsidR="00F02141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черноко</w:t>
      </w:r>
      <w:r w:rsidR="006E4105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жих граждан Германии.</w:t>
      </w:r>
    </w:p>
    <w:p w14:paraId="49843140" w14:textId="77777777" w:rsidR="006E4105" w:rsidRPr="00573D38" w:rsidRDefault="00573D38" w:rsidP="00573D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6. </w:t>
      </w:r>
      <w:r w:rsidR="00F02141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Тотальное </w:t>
      </w:r>
      <w:r w:rsidR="006E4105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уничтожение</w:t>
      </w:r>
      <w:r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</w:t>
      </w:r>
      <w:r w:rsidR="007A58D6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людей с ОВЗ </w:t>
      </w:r>
      <w:r w:rsidR="00F02141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(при потере трудоспособности на срок более 5 лет —</w:t>
      </w:r>
      <w:r w:rsidR="006E4105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Программа умерщвления Т-4).</w:t>
      </w:r>
    </w:p>
    <w:p w14:paraId="6F623AF1" w14:textId="77777777" w:rsidR="006E4105" w:rsidRPr="00573D38" w:rsidRDefault="00573D38" w:rsidP="00573D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7. </w:t>
      </w:r>
      <w:r w:rsidR="006E4105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Уничтожение</w:t>
      </w:r>
      <w:r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</w:t>
      </w:r>
      <w:r w:rsidR="006E4105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около 9 тысяч гомосексуалов.</w:t>
      </w:r>
    </w:p>
    <w:p w14:paraId="267C0F76" w14:textId="77777777" w:rsidR="006E4105" w:rsidRPr="00573D38" w:rsidRDefault="00573D38" w:rsidP="00573D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8. </w:t>
      </w:r>
      <w:r w:rsidR="007A58D6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Создание программы </w:t>
      </w:r>
      <w:r w:rsidR="00F02141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массового </w:t>
      </w:r>
      <w:r w:rsidR="006E4105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истребления</w:t>
      </w:r>
      <w:r w:rsidR="007A58D6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людей при непрерывном ее</w:t>
      </w:r>
      <w:r w:rsidR="00F02141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совершенствовании (многочисленные списки потенциальных ж</w:t>
      </w:r>
      <w:r w:rsidR="006E4105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ертв, лагеря смерти и т.д.).</w:t>
      </w:r>
    </w:p>
    <w:p w14:paraId="0069E887" w14:textId="77777777" w:rsidR="006E4105" w:rsidRPr="00573D38" w:rsidRDefault="00573D38" w:rsidP="00573D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9. </w:t>
      </w:r>
      <w:r w:rsidR="007A58D6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Огромные</w:t>
      </w:r>
      <w:r w:rsidR="00F02141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, межнациональные масштабы </w:t>
      </w:r>
      <w:r w:rsidR="006E4105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уничтожения</w:t>
      </w:r>
      <w:r w:rsidR="00F02141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людей вплоть до перехода военных действий на территорию Германии и её </w:t>
      </w:r>
      <w:r w:rsidR="007A58D6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дальнейшей </w:t>
      </w:r>
      <w:r w:rsidR="00F02141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капитуляции </w:t>
      </w:r>
      <w:r w:rsidR="006E4105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в мае 1945 года.</w:t>
      </w:r>
    </w:p>
    <w:p w14:paraId="7A0A4188" w14:textId="77777777" w:rsidR="00F02141" w:rsidRPr="00573D38" w:rsidRDefault="00573D38" w:rsidP="00573D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10. </w:t>
      </w:r>
      <w:r w:rsidR="007A58D6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Зверские</w:t>
      </w:r>
      <w:r w:rsidR="00F02141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и часто приводящие к смерти антигуманные медицинские эксп</w:t>
      </w:r>
      <w:r w:rsidR="006E4105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ерименты нацистов над жертвами Х</w:t>
      </w:r>
      <w:r w:rsidR="00F02141" w:rsidRP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олокоста.</w:t>
      </w:r>
    </w:p>
    <w:p w14:paraId="7680EAFA" w14:textId="77777777" w:rsidR="006D2DE8" w:rsidRPr="00144F97" w:rsidRDefault="007A58D6" w:rsidP="00144F97">
      <w:pPr>
        <w:spacing w:after="0" w:line="240" w:lineRule="auto"/>
        <w:ind w:right="284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По отношению к цыганам п</w:t>
      </w:r>
      <w:r w:rsidR="006D2DE8" w:rsidRPr="00144F97">
        <w:rPr>
          <w:rFonts w:ascii="Times New Roman" w:eastAsia="Calibri" w:hAnsi="Times New Roman" w:cs="Times New Roman"/>
          <w:sz w:val="28"/>
          <w:szCs w:val="28"/>
        </w:rPr>
        <w:t xml:space="preserve">олитика нацистов была </w:t>
      </w:r>
      <w:r w:rsidRPr="00144F97">
        <w:rPr>
          <w:rFonts w:ascii="Times New Roman" w:eastAsia="Calibri" w:hAnsi="Times New Roman" w:cs="Times New Roman"/>
          <w:sz w:val="28"/>
          <w:szCs w:val="28"/>
        </w:rPr>
        <w:t>нелогичной</w:t>
      </w:r>
      <w:r w:rsidR="006D2DE8" w:rsidRPr="00144F97">
        <w:rPr>
          <w:rFonts w:ascii="Times New Roman" w:eastAsia="Calibri" w:hAnsi="Times New Roman" w:cs="Times New Roman"/>
          <w:sz w:val="28"/>
          <w:szCs w:val="28"/>
        </w:rPr>
        <w:t xml:space="preserve">. Внутри Германии </w:t>
      </w:r>
      <w:r w:rsidR="006E4105" w:rsidRPr="00144F97">
        <w:rPr>
          <w:rFonts w:ascii="Times New Roman" w:eastAsia="Calibri" w:hAnsi="Times New Roman" w:cs="Times New Roman"/>
          <w:sz w:val="28"/>
          <w:szCs w:val="28"/>
        </w:rPr>
        <w:t xml:space="preserve">цыгане считались </w:t>
      </w:r>
      <w:r w:rsidR="006D2DE8" w:rsidRPr="00144F97">
        <w:rPr>
          <w:rFonts w:ascii="Times New Roman" w:eastAsia="Calibri" w:hAnsi="Times New Roman" w:cs="Times New Roman"/>
          <w:sz w:val="28"/>
          <w:szCs w:val="28"/>
        </w:rPr>
        <w:t>социально опасными, интегр</w:t>
      </w:r>
      <w:r w:rsidR="00E1550F" w:rsidRPr="00144F97">
        <w:rPr>
          <w:rFonts w:ascii="Times New Roman" w:eastAsia="Calibri" w:hAnsi="Times New Roman" w:cs="Times New Roman"/>
          <w:sz w:val="28"/>
          <w:szCs w:val="28"/>
        </w:rPr>
        <w:t xml:space="preserve">ированных в германское общество. Опять же, </w:t>
      </w:r>
      <w:r w:rsidR="006D2DE8" w:rsidRPr="00144F97">
        <w:rPr>
          <w:rFonts w:ascii="Times New Roman" w:eastAsia="Calibri" w:hAnsi="Times New Roman" w:cs="Times New Roman"/>
          <w:sz w:val="28"/>
          <w:szCs w:val="28"/>
        </w:rPr>
        <w:t>на оккупированных территориях Советского Союза ассимилиро</w:t>
      </w:r>
      <w:r w:rsidRPr="00144F97">
        <w:rPr>
          <w:rFonts w:ascii="Times New Roman" w:eastAsia="Calibri" w:hAnsi="Times New Roman" w:cs="Times New Roman"/>
          <w:sz w:val="28"/>
          <w:szCs w:val="28"/>
        </w:rPr>
        <w:t>ванные цыгане не преследовались. Подвергались уничтожению</w:t>
      </w:r>
      <w:r w:rsidR="006D2DE8" w:rsidRPr="00144F97">
        <w:rPr>
          <w:rFonts w:ascii="Times New Roman" w:eastAsia="Calibri" w:hAnsi="Times New Roman" w:cs="Times New Roman"/>
          <w:sz w:val="28"/>
          <w:szCs w:val="28"/>
        </w:rPr>
        <w:t xml:space="preserve"> те, кто сохранил кочевой образ жизни. Данные о жертвах Параимоса сильно </w:t>
      </w:r>
      <w:r w:rsidR="00242163" w:rsidRPr="00144F97">
        <w:rPr>
          <w:rFonts w:ascii="Times New Roman" w:eastAsia="Calibri" w:hAnsi="Times New Roman" w:cs="Times New Roman"/>
          <w:sz w:val="28"/>
          <w:szCs w:val="28"/>
        </w:rPr>
        <w:t>отличаются</w:t>
      </w:r>
      <w:r w:rsidR="006D2DE8" w:rsidRPr="00144F97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так как </w:t>
      </w:r>
      <w:r w:rsidR="006D2DE8" w:rsidRPr="00144F97">
        <w:rPr>
          <w:rFonts w:ascii="Times New Roman" w:eastAsia="Calibri" w:hAnsi="Times New Roman" w:cs="Times New Roman"/>
          <w:sz w:val="28"/>
          <w:szCs w:val="28"/>
        </w:rPr>
        <w:t>общественные организации цыган Восточной Евр</w:t>
      </w:r>
      <w:r w:rsidRPr="00144F97">
        <w:rPr>
          <w:rFonts w:ascii="Times New Roman" w:eastAsia="Calibri" w:hAnsi="Times New Roman" w:cs="Times New Roman"/>
          <w:sz w:val="28"/>
          <w:szCs w:val="28"/>
        </w:rPr>
        <w:t>опы были менее организованными. Тяжело</w:t>
      </w:r>
      <w:r w:rsidR="006D2DE8" w:rsidRPr="00144F97">
        <w:rPr>
          <w:rFonts w:ascii="Times New Roman" w:eastAsia="Calibri" w:hAnsi="Times New Roman" w:cs="Times New Roman"/>
          <w:sz w:val="28"/>
          <w:szCs w:val="28"/>
        </w:rPr>
        <w:t xml:space="preserve"> оценивать </w:t>
      </w:r>
      <w:r w:rsidRPr="00144F97">
        <w:rPr>
          <w:rFonts w:ascii="Times New Roman" w:eastAsia="Calibri" w:hAnsi="Times New Roman" w:cs="Times New Roman"/>
          <w:sz w:val="28"/>
          <w:szCs w:val="28"/>
        </w:rPr>
        <w:t>достоверное количество жертв,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144F97">
        <w:rPr>
          <w:rFonts w:ascii="Times New Roman" w:eastAsia="Calibri" w:hAnsi="Times New Roman" w:cs="Times New Roman"/>
          <w:sz w:val="28"/>
          <w:szCs w:val="28"/>
        </w:rPr>
        <w:t>с</w:t>
      </w:r>
      <w:r w:rsidR="00E1550F" w:rsidRPr="00144F97">
        <w:rPr>
          <w:rFonts w:ascii="Times New Roman" w:eastAsia="Calibri" w:hAnsi="Times New Roman" w:cs="Times New Roman"/>
          <w:sz w:val="28"/>
          <w:szCs w:val="28"/>
        </w:rPr>
        <w:t>читается, что</w:t>
      </w:r>
      <w:r w:rsidR="006D2DE8" w:rsidRPr="00144F97">
        <w:rPr>
          <w:rFonts w:ascii="Times New Roman" w:eastAsia="Calibri" w:hAnsi="Times New Roman" w:cs="Times New Roman"/>
          <w:sz w:val="28"/>
          <w:szCs w:val="28"/>
        </w:rPr>
        <w:t xml:space="preserve"> оно колеблется от 200,000 до 2,000,000.</w:t>
      </w:r>
    </w:p>
    <w:p w14:paraId="4AC368B0" w14:textId="77777777" w:rsidR="00EA5684" w:rsidRPr="00144F97" w:rsidRDefault="007A58D6" w:rsidP="00144F97">
      <w:pPr>
        <w:spacing w:after="0" w:line="240" w:lineRule="auto"/>
        <w:ind w:right="284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Подлежали частичному уничтожению с</w:t>
      </w:r>
      <w:r w:rsidR="00EA5684" w:rsidRPr="00144F97">
        <w:rPr>
          <w:rFonts w:ascii="Times New Roman" w:eastAsia="Calibri" w:hAnsi="Times New Roman" w:cs="Times New Roman"/>
          <w:sz w:val="28"/>
          <w:szCs w:val="28"/>
        </w:rPr>
        <w:t>лавяне</w:t>
      </w:r>
      <w:r w:rsidRPr="00144F97">
        <w:rPr>
          <w:rFonts w:ascii="Times New Roman" w:eastAsia="Calibri" w:hAnsi="Times New Roman" w:cs="Times New Roman"/>
          <w:sz w:val="28"/>
          <w:szCs w:val="28"/>
        </w:rPr>
        <w:t>, которые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относились к неполноценной расе, </w:t>
      </w:r>
      <w:r w:rsidR="00E1550F" w:rsidRPr="00144F97">
        <w:rPr>
          <w:rFonts w:ascii="Times New Roman" w:eastAsia="Calibri" w:hAnsi="Times New Roman" w:cs="Times New Roman"/>
          <w:sz w:val="28"/>
          <w:szCs w:val="28"/>
        </w:rPr>
        <w:t xml:space="preserve">частичной ариизации, </w:t>
      </w:r>
      <w:r w:rsidRPr="00144F97">
        <w:rPr>
          <w:rFonts w:ascii="Times New Roman" w:eastAsia="Calibri" w:hAnsi="Times New Roman" w:cs="Times New Roman"/>
          <w:sz w:val="28"/>
          <w:szCs w:val="28"/>
        </w:rPr>
        <w:t>а также к порабощению. Н</w:t>
      </w:r>
      <w:r w:rsidR="00EA5684" w:rsidRPr="00144F97">
        <w:rPr>
          <w:rFonts w:ascii="Times New Roman" w:eastAsia="Calibri" w:hAnsi="Times New Roman" w:cs="Times New Roman"/>
          <w:sz w:val="28"/>
          <w:szCs w:val="28"/>
        </w:rPr>
        <w:t xml:space="preserve">а оккупированной нацистами территории </w:t>
      </w:r>
      <w:r w:rsidRPr="00144F97">
        <w:rPr>
          <w:rFonts w:ascii="Times New Roman" w:eastAsia="Calibri" w:hAnsi="Times New Roman" w:cs="Times New Roman"/>
          <w:sz w:val="28"/>
          <w:szCs w:val="28"/>
        </w:rPr>
        <w:t>к славянам применялась</w:t>
      </w:r>
      <w:r w:rsidR="00EA5684" w:rsidRPr="00144F97">
        <w:rPr>
          <w:rFonts w:ascii="Times New Roman" w:eastAsia="Calibri" w:hAnsi="Times New Roman" w:cs="Times New Roman"/>
          <w:sz w:val="28"/>
          <w:szCs w:val="28"/>
        </w:rPr>
        <w:t xml:space="preserve"> политика планомерного уничтожения</w:t>
      </w:r>
      <w:r w:rsidRPr="00144F97">
        <w:rPr>
          <w:rFonts w:ascii="Times New Roman" w:eastAsia="Calibri" w:hAnsi="Times New Roman" w:cs="Times New Roman"/>
          <w:sz w:val="28"/>
          <w:szCs w:val="28"/>
        </w:rPr>
        <w:t>.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144F97">
        <w:rPr>
          <w:rFonts w:ascii="Times New Roman" w:eastAsia="Calibri" w:hAnsi="Times New Roman" w:cs="Times New Roman"/>
          <w:sz w:val="28"/>
          <w:szCs w:val="28"/>
        </w:rPr>
        <w:t>Уничтожали интеллигенцию и национальную культуру</w:t>
      </w:r>
      <w:r w:rsidR="00EA5684" w:rsidRPr="00144F97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подавляли </w:t>
      </w:r>
      <w:r w:rsidR="00EA5684" w:rsidRPr="00144F97">
        <w:rPr>
          <w:rFonts w:ascii="Times New Roman" w:eastAsia="Calibri" w:hAnsi="Times New Roman" w:cs="Times New Roman"/>
          <w:sz w:val="28"/>
          <w:szCs w:val="28"/>
        </w:rPr>
        <w:t>религи</w:t>
      </w:r>
      <w:r w:rsidRPr="00144F97">
        <w:rPr>
          <w:rFonts w:ascii="Times New Roman" w:eastAsia="Calibri" w:hAnsi="Times New Roman" w:cs="Times New Roman"/>
          <w:sz w:val="28"/>
          <w:szCs w:val="28"/>
        </w:rPr>
        <w:t>ю</w:t>
      </w:r>
      <w:r w:rsidR="00EA5684" w:rsidRPr="00144F97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Pr="00144F97">
        <w:rPr>
          <w:rFonts w:ascii="Times New Roman" w:eastAsia="Calibri" w:hAnsi="Times New Roman" w:cs="Times New Roman"/>
          <w:sz w:val="28"/>
          <w:szCs w:val="28"/>
        </w:rPr>
        <w:t>проводили насильственную мобилизацию</w:t>
      </w:r>
      <w:r w:rsidR="00EA5684" w:rsidRPr="00144F97">
        <w:rPr>
          <w:rFonts w:ascii="Times New Roman" w:eastAsia="Calibri" w:hAnsi="Times New Roman" w:cs="Times New Roman"/>
          <w:sz w:val="28"/>
          <w:szCs w:val="28"/>
        </w:rPr>
        <w:t xml:space="preserve"> на прину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>дительные работы. Самой зверской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1550F" w:rsidRPr="00144F97">
        <w:rPr>
          <w:rFonts w:ascii="Times New Roman" w:eastAsia="Calibri" w:hAnsi="Times New Roman" w:cs="Times New Roman"/>
          <w:sz w:val="28"/>
          <w:szCs w:val="28"/>
        </w:rPr>
        <w:t>была политика</w:t>
      </w:r>
      <w:r w:rsidR="00EA5684" w:rsidRPr="00144F97">
        <w:rPr>
          <w:rFonts w:ascii="Times New Roman" w:eastAsia="Calibri" w:hAnsi="Times New Roman" w:cs="Times New Roman"/>
          <w:sz w:val="28"/>
          <w:szCs w:val="28"/>
        </w:rPr>
        <w:t xml:space="preserve"> геноцида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к полякам: запрещен </w:t>
      </w:r>
      <w:r w:rsidR="00E1550F" w:rsidRPr="00144F97">
        <w:rPr>
          <w:rFonts w:ascii="Times New Roman" w:eastAsia="Calibri" w:hAnsi="Times New Roman" w:cs="Times New Roman"/>
          <w:sz w:val="28"/>
          <w:szCs w:val="28"/>
        </w:rPr>
        <w:t xml:space="preserve"> польский язык, </w:t>
      </w:r>
      <w:r w:rsidRPr="00144F97">
        <w:rPr>
          <w:rFonts w:ascii="Times New Roman" w:eastAsia="Calibri" w:hAnsi="Times New Roman" w:cs="Times New Roman"/>
          <w:sz w:val="28"/>
          <w:szCs w:val="28"/>
        </w:rPr>
        <w:t>была</w:t>
      </w:r>
      <w:r w:rsidR="00EA5684" w:rsidRPr="00144F97">
        <w:rPr>
          <w:rFonts w:ascii="Times New Roman" w:eastAsia="Calibri" w:hAnsi="Times New Roman" w:cs="Times New Roman"/>
          <w:sz w:val="28"/>
          <w:szCs w:val="28"/>
        </w:rPr>
        <w:t xml:space="preserve"> закрыта вся польская пресса, </w:t>
      </w:r>
      <w:r w:rsidR="00EA5684" w:rsidRPr="00144F97">
        <w:rPr>
          <w:rFonts w:ascii="Times New Roman" w:eastAsia="Calibri" w:hAnsi="Times New Roman" w:cs="Times New Roman"/>
          <w:sz w:val="28"/>
          <w:szCs w:val="28"/>
        </w:rPr>
        <w:lastRenderedPageBreak/>
        <w:t>арестован</w:t>
      </w:r>
      <w:r w:rsidR="006857FB" w:rsidRPr="00144F97">
        <w:rPr>
          <w:rFonts w:ascii="Times New Roman" w:eastAsia="Calibri" w:hAnsi="Times New Roman" w:cs="Times New Roman"/>
          <w:sz w:val="28"/>
          <w:szCs w:val="28"/>
        </w:rPr>
        <w:t>о почти все духовенство, закрыли</w:t>
      </w:r>
      <w:r w:rsidR="00EA5684" w:rsidRPr="00144F97">
        <w:rPr>
          <w:rFonts w:ascii="Times New Roman" w:eastAsia="Calibri" w:hAnsi="Times New Roman" w:cs="Times New Roman"/>
          <w:sz w:val="28"/>
          <w:szCs w:val="28"/>
        </w:rPr>
        <w:t xml:space="preserve"> все польские вузы и средние школы, </w:t>
      </w:r>
      <w:r w:rsidR="006857FB" w:rsidRPr="00144F97">
        <w:rPr>
          <w:rFonts w:ascii="Times New Roman" w:eastAsia="Calibri" w:hAnsi="Times New Roman" w:cs="Times New Roman"/>
          <w:sz w:val="28"/>
          <w:szCs w:val="28"/>
        </w:rPr>
        <w:t>ликвидированы</w:t>
      </w:r>
      <w:r w:rsidR="00EA5684" w:rsidRPr="00144F97">
        <w:rPr>
          <w:rFonts w:ascii="Times New Roman" w:eastAsia="Calibri" w:hAnsi="Times New Roman" w:cs="Times New Roman"/>
          <w:sz w:val="28"/>
          <w:szCs w:val="28"/>
        </w:rPr>
        <w:t xml:space="preserve"> польские культурные учреждения, велась полит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>ика по замене польских названий.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>Истребляли польскую интеллигенцию и госслужащих. Польское население потеряло</w:t>
      </w:r>
      <w:r w:rsidR="00EA5684" w:rsidRPr="00144F97">
        <w:rPr>
          <w:rFonts w:ascii="Times New Roman" w:eastAsia="Calibri" w:hAnsi="Times New Roman" w:cs="Times New Roman"/>
          <w:sz w:val="28"/>
          <w:szCs w:val="28"/>
        </w:rPr>
        <w:t xml:space="preserve"> около 2.000.000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 xml:space="preserve"> мирных жителей</w:t>
      </w:r>
      <w:r w:rsidR="00EA5684" w:rsidRPr="00144F97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 xml:space="preserve">из них </w:t>
      </w:r>
      <w:r w:rsidR="00EA5684" w:rsidRPr="00144F97">
        <w:rPr>
          <w:rFonts w:ascii="Times New Roman" w:eastAsia="Calibri" w:hAnsi="Times New Roman" w:cs="Times New Roman"/>
          <w:sz w:val="28"/>
          <w:szCs w:val="28"/>
        </w:rPr>
        <w:t>45% врачей, 57% юристов, 40% профессорско-преподавательского состава вузов, 30% инженеров, 18% свя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>щенников, почти всех журналисты были уничтожены</w:t>
      </w:r>
      <w:r w:rsidR="00EA5684" w:rsidRPr="00144F97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4594091F" w14:textId="77777777" w:rsidR="00A83455" w:rsidRPr="00144F97" w:rsidRDefault="00A83455" w:rsidP="00144F97">
      <w:pPr>
        <w:spacing w:after="0" w:line="240" w:lineRule="auto"/>
        <w:ind w:right="284" w:firstLine="357"/>
        <w:jc w:val="both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К жертвам Холокоста относятся и советские военнопленные. </w:t>
      </w:r>
      <w:r w:rsidR="006857FB" w:rsidRPr="00144F97">
        <w:rPr>
          <w:rFonts w:ascii="Times New Roman" w:eastAsia="Calibri" w:hAnsi="Times New Roman" w:cs="Times New Roman"/>
          <w:sz w:val="28"/>
          <w:szCs w:val="28"/>
        </w:rPr>
        <w:t>Военнопленных массово уничтожали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в лагерях</w:t>
      </w:r>
      <w:r w:rsidR="006857FB" w:rsidRPr="00144F97">
        <w:rPr>
          <w:rFonts w:ascii="Times New Roman" w:eastAsia="Calibri" w:hAnsi="Times New Roman" w:cs="Times New Roman"/>
          <w:sz w:val="28"/>
          <w:szCs w:val="28"/>
        </w:rPr>
        <w:t>.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Только в течение 1942 года таким образом было погублено около 3000000 советских военнопленных. </w:t>
      </w:r>
    </w:p>
    <w:p w14:paraId="5B2EB44A" w14:textId="77777777" w:rsidR="00EA5684" w:rsidRPr="00144F97" w:rsidRDefault="00AD615E" w:rsidP="00144F97">
      <w:pPr>
        <w:spacing w:after="0" w:line="240" w:lineRule="auto"/>
        <w:ind w:right="284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Не были исключением и н</w:t>
      </w:r>
      <w:r w:rsidR="00EA5684" w:rsidRPr="00144F97">
        <w:rPr>
          <w:rFonts w:ascii="Times New Roman" w:eastAsia="Calibri" w:hAnsi="Times New Roman" w:cs="Times New Roman"/>
          <w:sz w:val="28"/>
          <w:szCs w:val="28"/>
        </w:rPr>
        <w:t>емецкие граждане, имевшие родителей — выходцев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из Африки или афро-американцев. Они были  подвержены</w:t>
      </w:r>
      <w:r w:rsidR="00EA5684" w:rsidRPr="00144F97">
        <w:rPr>
          <w:rFonts w:ascii="Times New Roman" w:eastAsia="Calibri" w:hAnsi="Times New Roman" w:cs="Times New Roman"/>
          <w:sz w:val="28"/>
          <w:szCs w:val="28"/>
        </w:rPr>
        <w:t xml:space="preserve"> насильственной стерилизации, а позже были уничтожены. Стерилиз</w:t>
      </w:r>
      <w:r w:rsidRPr="00144F97">
        <w:rPr>
          <w:rFonts w:ascii="Times New Roman" w:eastAsia="Calibri" w:hAnsi="Times New Roman" w:cs="Times New Roman"/>
          <w:sz w:val="28"/>
          <w:szCs w:val="28"/>
        </w:rPr>
        <w:t>овали</w:t>
      </w:r>
      <w:r w:rsidR="00EA5684" w:rsidRPr="00144F97">
        <w:rPr>
          <w:rFonts w:ascii="Times New Roman" w:eastAsia="Calibri" w:hAnsi="Times New Roman" w:cs="Times New Roman"/>
          <w:sz w:val="28"/>
          <w:szCs w:val="28"/>
        </w:rPr>
        <w:t xml:space="preserve"> также </w:t>
      </w:r>
      <w:r w:rsidRPr="00144F97">
        <w:rPr>
          <w:rFonts w:ascii="Times New Roman" w:eastAsia="Calibri" w:hAnsi="Times New Roman" w:cs="Times New Roman"/>
          <w:sz w:val="28"/>
          <w:szCs w:val="28"/>
        </w:rPr>
        <w:t>и детей</w:t>
      </w:r>
      <w:r w:rsidR="00EA5684" w:rsidRPr="00144F97">
        <w:rPr>
          <w:rFonts w:ascii="Times New Roman" w:eastAsia="Calibri" w:hAnsi="Times New Roman" w:cs="Times New Roman"/>
          <w:sz w:val="28"/>
          <w:szCs w:val="28"/>
        </w:rPr>
        <w:t>. </w:t>
      </w:r>
    </w:p>
    <w:p w14:paraId="29C76668" w14:textId="77777777" w:rsidR="00D71165" w:rsidRPr="00144F97" w:rsidRDefault="007A58D6" w:rsidP="00144F97">
      <w:pPr>
        <w:spacing w:after="0" w:line="240" w:lineRule="auto"/>
        <w:ind w:right="284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К массовому истреблению</w:t>
      </w:r>
      <w:r w:rsidR="00D71165" w:rsidRPr="00144F97">
        <w:rPr>
          <w:rFonts w:ascii="Times New Roman" w:eastAsia="Calibri" w:hAnsi="Times New Roman" w:cs="Times New Roman"/>
          <w:sz w:val="28"/>
          <w:szCs w:val="28"/>
        </w:rPr>
        <w:t xml:space="preserve"> евреев уже был запущен в действие комплекс л</w:t>
      </w:r>
      <w:r w:rsidR="006857FB" w:rsidRPr="00144F97">
        <w:rPr>
          <w:rFonts w:ascii="Times New Roman" w:eastAsia="Calibri" w:hAnsi="Times New Roman" w:cs="Times New Roman"/>
          <w:sz w:val="28"/>
          <w:szCs w:val="28"/>
        </w:rPr>
        <w:t>агерей, в задачу которых входило</w:t>
      </w:r>
      <w:r w:rsidR="00D71165" w:rsidRPr="00144F97">
        <w:rPr>
          <w:rFonts w:ascii="Times New Roman" w:eastAsia="Calibri" w:hAnsi="Times New Roman" w:cs="Times New Roman"/>
          <w:sz w:val="28"/>
          <w:szCs w:val="28"/>
        </w:rPr>
        <w:t xml:space="preserve"> максимально быстрое их умерщвление и утилизация тел убитых людей. Как правило, часть заключенных евреев </w:t>
      </w:r>
      <w:r w:rsidR="006857FB" w:rsidRPr="00144F97">
        <w:rPr>
          <w:rFonts w:ascii="Times New Roman" w:eastAsia="Calibri" w:hAnsi="Times New Roman" w:cs="Times New Roman"/>
          <w:sz w:val="28"/>
          <w:szCs w:val="28"/>
        </w:rPr>
        <w:t>применялась</w:t>
      </w:r>
      <w:r w:rsidR="00D71165" w:rsidRPr="00144F97">
        <w:rPr>
          <w:rFonts w:ascii="Times New Roman" w:eastAsia="Calibri" w:hAnsi="Times New Roman" w:cs="Times New Roman"/>
          <w:sz w:val="28"/>
          <w:szCs w:val="28"/>
        </w:rPr>
        <w:t xml:space="preserve"> в качестве чернорабочих, сортируя одежду убитых, перевозя их тела в крематории для утилизации и ряда других функций. Кроме того, некоторое количество людей использовалось для медицинских опытов.</w:t>
      </w:r>
    </w:p>
    <w:p w14:paraId="61B0705B" w14:textId="77777777" w:rsidR="002A5A84" w:rsidRPr="00144F97" w:rsidRDefault="006857FB" w:rsidP="004B3228">
      <w:pPr>
        <w:spacing w:after="0" w:line="240" w:lineRule="auto"/>
        <w:ind w:right="284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Окончание массового истребления</w:t>
      </w:r>
      <w:r w:rsidR="00D71165" w:rsidRPr="00144F97">
        <w:rPr>
          <w:rFonts w:ascii="Times New Roman" w:eastAsia="Calibri" w:hAnsi="Times New Roman" w:cs="Times New Roman"/>
          <w:sz w:val="28"/>
          <w:szCs w:val="28"/>
        </w:rPr>
        <w:t xml:space="preserve"> евреев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началось с </w:t>
      </w:r>
      <w:r w:rsidR="00D71165" w:rsidRPr="00144F97">
        <w:rPr>
          <w:rFonts w:ascii="Times New Roman" w:eastAsia="Calibri" w:hAnsi="Times New Roman" w:cs="Times New Roman"/>
          <w:sz w:val="28"/>
          <w:szCs w:val="28"/>
        </w:rPr>
        <w:t>наступление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м союзных войск в 1944-1945. В это </w:t>
      </w:r>
      <w:r w:rsidR="00D71165" w:rsidRPr="00144F97">
        <w:rPr>
          <w:rFonts w:ascii="Times New Roman" w:eastAsia="Calibri" w:hAnsi="Times New Roman" w:cs="Times New Roman"/>
          <w:sz w:val="28"/>
          <w:szCs w:val="28"/>
        </w:rPr>
        <w:t xml:space="preserve"> время все концентрационные лагеря были освобождены, а гитлеровская Германия прекратила существование. Таким образом, был положен конец Холокосту, во время которого было истреблено порядка 6 млн. европейских евреев, а еще несколько сот тысяч были вынуждены эмигрировать в другие страны.</w:t>
      </w:r>
    </w:p>
    <w:p w14:paraId="48D34553" w14:textId="77777777" w:rsidR="002A5A84" w:rsidRPr="004B3228" w:rsidRDefault="002E0A94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  <w:r w:rsidRPr="004B3228">
        <w:rPr>
          <w:rFonts w:ascii="Times New Roman" w:eastAsia="Calibri" w:hAnsi="Times New Roman" w:cs="Times New Roman"/>
          <w:b/>
          <w:sz w:val="28"/>
          <w:szCs w:val="28"/>
        </w:rPr>
        <w:t xml:space="preserve">1.3 </w:t>
      </w:r>
      <w:r w:rsidR="002A5A84" w:rsidRPr="004B3228">
        <w:rPr>
          <w:rFonts w:ascii="Times New Roman" w:eastAsia="Calibri" w:hAnsi="Times New Roman" w:cs="Times New Roman"/>
          <w:b/>
          <w:sz w:val="28"/>
          <w:szCs w:val="28"/>
        </w:rPr>
        <w:t>Хронология Холокоста</w:t>
      </w:r>
    </w:p>
    <w:p w14:paraId="6C175B10" w14:textId="77777777" w:rsidR="00E47D4F" w:rsidRPr="00144F97" w:rsidRDefault="00D71165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3228">
        <w:rPr>
          <w:rFonts w:ascii="Times New Roman" w:eastAsia="Calibri" w:hAnsi="Times New Roman" w:cs="Times New Roman"/>
          <w:sz w:val="28"/>
          <w:szCs w:val="28"/>
        </w:rPr>
        <w:t>Хронология Холокоста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имеет четкие даты, представляя собой постепенный нажим на еврейское население. Началом его считается публикация книги Гитлера «Майн кампф» в 1924 году. Именно в 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 xml:space="preserve">этой работе впервые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были сформулированы принципы превосходства немецкой нации относительно остальных народов. В дальнейшем 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>репрессии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>набирали все большие обороты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, по своей сути несколько напоминая средневековую гарроту – орудие для казни, медленно удушавшую людей. 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>Хронология:</w:t>
      </w:r>
      <w:r w:rsidRPr="00144F97">
        <w:rPr>
          <w:rFonts w:ascii="Times New Roman" w:eastAsia="Calibri" w:hAnsi="Times New Roman" w:cs="Times New Roman"/>
          <w:sz w:val="28"/>
          <w:szCs w:val="28"/>
        </w:rPr>
        <w:t> </w:t>
      </w:r>
      <w:r w:rsidRPr="00144F97">
        <w:rPr>
          <w:rFonts w:ascii="Times New Roman" w:eastAsia="Calibri" w:hAnsi="Times New Roman" w:cs="Times New Roman"/>
          <w:sz w:val="28"/>
          <w:szCs w:val="28"/>
        </w:rPr>
        <w:br/>
      </w:r>
      <w:r w:rsidRPr="00144F97">
        <w:rPr>
          <w:rFonts w:ascii="Times New Roman" w:eastAsia="Calibri" w:hAnsi="Times New Roman" w:cs="Times New Roman"/>
          <w:sz w:val="28"/>
          <w:szCs w:val="28"/>
        </w:rPr>
        <w:br/>
      </w:r>
      <w:r w:rsidR="00C91C48" w:rsidRPr="00144F97">
        <w:rPr>
          <w:rFonts w:ascii="Times New Roman" w:eastAsia="Calibri" w:hAnsi="Times New Roman" w:cs="Times New Roman"/>
          <w:sz w:val="28"/>
          <w:szCs w:val="28"/>
        </w:rPr>
        <w:t>Январь 1933 – канцлером Германии становится Адольф Гитлер.</w:t>
      </w:r>
    </w:p>
    <w:p w14:paraId="570D73D1" w14:textId="77777777" w:rsidR="00E47D4F" w:rsidRPr="00144F97" w:rsidRDefault="00C91C48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Май 1933 – 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 xml:space="preserve">проходят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массовые акции по сожжению книг еврейских авторов. </w:t>
      </w:r>
    </w:p>
    <w:p w14:paraId="3A20EE45" w14:textId="77777777" w:rsidR="00F02141" w:rsidRPr="00144F97" w:rsidRDefault="00E47D4F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Сентябрь того же года – запрещено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144F97">
        <w:rPr>
          <w:rFonts w:ascii="Times New Roman" w:eastAsia="Calibri" w:hAnsi="Times New Roman" w:cs="Times New Roman"/>
          <w:sz w:val="28"/>
          <w:szCs w:val="28"/>
        </w:rPr>
        <w:t>евреям  участвовать</w:t>
      </w:r>
      <w:r w:rsidR="00C91C48" w:rsidRPr="00144F97">
        <w:rPr>
          <w:rFonts w:ascii="Times New Roman" w:eastAsia="Calibri" w:hAnsi="Times New Roman" w:cs="Times New Roman"/>
          <w:sz w:val="28"/>
          <w:szCs w:val="28"/>
        </w:rPr>
        <w:t xml:space="preserve"> в культурных мероприятиях.</w:t>
      </w:r>
    </w:p>
    <w:p w14:paraId="1C61A2A3" w14:textId="77777777" w:rsidR="00F02141" w:rsidRPr="00144F97" w:rsidRDefault="00F02141" w:rsidP="00144F97">
      <w:pPr>
        <w:shd w:val="clear" w:color="auto" w:fill="FFFFFF"/>
        <w:spacing w:after="0" w:line="240" w:lineRule="auto"/>
        <w:ind w:firstLine="35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Больше все</w:t>
      </w:r>
      <w:r w:rsidR="00E47D4F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х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страдали еврейские дети, которые не понимали, почему немецкие дети не хотят с ними дружить и даже разговаривать. Евреев изг</w:t>
      </w:r>
      <w:r w:rsidR="00E47D4F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оняют из школ, из университетов, им нельзя было гулять в городских </w:t>
      </w:r>
      <w:r w:rsidR="00E47D4F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lastRenderedPageBreak/>
        <w:t>парках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. Вдруг выяснилось, что еврейские дети – другие, они стали детьми второго сорта. </w:t>
      </w:r>
    </w:p>
    <w:p w14:paraId="68A90B53" w14:textId="77777777" w:rsidR="00E47D4F" w:rsidRPr="00144F97" w:rsidRDefault="00C91C48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Май 1934 – выступление Рейнхарда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Гейдриха, в котором он призвал сделать Германию бесперспективной для евреев, вынуждая их к эмиграции. </w:t>
      </w:r>
    </w:p>
    <w:p w14:paraId="38244D43" w14:textId="77777777" w:rsidR="00E47D4F" w:rsidRPr="00144F97" w:rsidRDefault="00C91C48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Июль 1934 – запрет евреям совершать смешанные с немцами браки. </w:t>
      </w:r>
    </w:p>
    <w:p w14:paraId="63B4E292" w14:textId="77777777" w:rsidR="00E47D4F" w:rsidRPr="00144F97" w:rsidRDefault="00C91C48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Сентябрь 1935 – принятие Нюрнбергских расовых законов, согласно которым из государственных и силовых структур к 1 декабря должны были быть уволены все евреи и люди со смешанной кровью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>.</w:t>
      </w:r>
      <w:r w:rsidR="00626D09" w:rsidRPr="00144F9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>Также предусматривались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санкции вплоть до лишения гражданства для этих людей. Кроме того, арийцам запрещалось под угрозой тюремного заключения вступать в связи с евреями. </w:t>
      </w:r>
    </w:p>
    <w:p w14:paraId="2D64F613" w14:textId="77777777" w:rsidR="00E47D4F" w:rsidRPr="00144F97" w:rsidRDefault="00C91C48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Октябрь 1938 –в паспортах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 xml:space="preserve"> стали проставлять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литеру «J», означавшую «Jude» – еврей. Ноябрь 1938 – 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 xml:space="preserve">началась </w:t>
      </w:r>
      <w:r w:rsidRPr="00144F97">
        <w:rPr>
          <w:rFonts w:ascii="Times New Roman" w:eastAsia="Calibri" w:hAnsi="Times New Roman" w:cs="Times New Roman"/>
          <w:sz w:val="28"/>
          <w:szCs w:val="28"/>
        </w:rPr>
        <w:t>волна еврейских погромов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>.</w:t>
      </w:r>
      <w:r w:rsidRPr="00144F97">
        <w:rPr>
          <w:rFonts w:ascii="Times New Roman" w:eastAsia="Calibri" w:hAnsi="Times New Roman" w:cs="Times New Roman"/>
          <w:sz w:val="28"/>
          <w:szCs w:val="28"/>
        </w:rPr>
        <w:br/>
        <w:t>Сентябрь 1939 –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 xml:space="preserve">издание </w:t>
      </w:r>
      <w:r w:rsidRPr="00144F97">
        <w:rPr>
          <w:rFonts w:ascii="Times New Roman" w:eastAsia="Calibri" w:hAnsi="Times New Roman" w:cs="Times New Roman"/>
          <w:sz w:val="28"/>
          <w:szCs w:val="28"/>
        </w:rPr>
        <w:t>инструкции об организации еврейских гетто на территории оккупированной Польши и указание в дальнейшем евреям носить на рукавах одежды знак «Звезда Давида». Май 1940 – закладка концлагеря «Аушвиц» близ польского Освенцима. </w:t>
      </w:r>
      <w:r w:rsidRPr="00144F97">
        <w:rPr>
          <w:rFonts w:ascii="Times New Roman" w:eastAsia="Calibri" w:hAnsi="Times New Roman" w:cs="Times New Roman"/>
          <w:sz w:val="28"/>
          <w:szCs w:val="28"/>
        </w:rPr>
        <w:br/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 xml:space="preserve">Все это время, нацистская верхушка </w:t>
      </w:r>
      <w:r w:rsidRPr="00144F97">
        <w:rPr>
          <w:rFonts w:ascii="Times New Roman" w:eastAsia="Calibri" w:hAnsi="Times New Roman" w:cs="Times New Roman"/>
          <w:sz w:val="28"/>
          <w:szCs w:val="28"/>
        </w:rPr>
        <w:t>искала пути быстрого избавления от излишнего количества евреев. Принуждение к эмиграции в другие страны не давало должного эффекта, так как даже из самой Германии выехало лишь около 2/3 евреев. Победы же в боях Второй мировой войны добавляли Германии территории, на которых проживали свои евреи. Простые расстрелы в плане финансов и имиджа были проигрышными вариантами, поэтому был найден способ использования ядовитого газа в лаге</w:t>
      </w:r>
      <w:r w:rsidR="006D4E00" w:rsidRPr="00144F97">
        <w:rPr>
          <w:rFonts w:ascii="Times New Roman" w:eastAsia="Calibri" w:hAnsi="Times New Roman" w:cs="Times New Roman"/>
          <w:sz w:val="28"/>
          <w:szCs w:val="28"/>
        </w:rPr>
        <w:t>ре.</w:t>
      </w:r>
      <w:r w:rsidRPr="00144F97">
        <w:rPr>
          <w:rFonts w:ascii="Times New Roman" w:eastAsia="Calibri" w:hAnsi="Times New Roman" w:cs="Times New Roman"/>
          <w:sz w:val="28"/>
          <w:szCs w:val="28"/>
        </w:rPr>
        <w:br/>
        <w:t xml:space="preserve">Июнь 1941 – начало войны Германии против СССР. </w:t>
      </w:r>
    </w:p>
    <w:p w14:paraId="1540F41F" w14:textId="77777777" w:rsidR="00E47D4F" w:rsidRPr="00144F97" w:rsidRDefault="00C91C48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Июль 1941 – подписание документа об «окончательном решении еврейского вопроса», после 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 xml:space="preserve">этого начинаются </w:t>
      </w:r>
      <w:r w:rsidRPr="00144F97">
        <w:rPr>
          <w:rFonts w:ascii="Times New Roman" w:eastAsia="Calibri" w:hAnsi="Times New Roman" w:cs="Times New Roman"/>
          <w:sz w:val="28"/>
          <w:szCs w:val="28"/>
        </w:rPr>
        <w:t>на оккупированных территориях СССР массовые расстрелы евреев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>.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Оставшиеся в живых евреи 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>сосредоточивались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в гетто. Март 1942 – начало работы газовых камер Освенцима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77E20C18" w14:textId="77777777" w:rsidR="00E47D4F" w:rsidRPr="00144F97" w:rsidRDefault="00C91C48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Февраль 1944 – май 1945 – наступление с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>оюзных войск с запада и востока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>и постепенное освобождение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захваченных нацистами территорий и находящихся на них концентрационных лагерей. </w:t>
      </w:r>
    </w:p>
    <w:p w14:paraId="35F6F5D2" w14:textId="77777777" w:rsidR="00E47D4F" w:rsidRPr="00144F97" w:rsidRDefault="00C91C48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Январь 1945 года – освобождение концлагеря Освенцим.</w:t>
      </w:r>
    </w:p>
    <w:p w14:paraId="5E4151ED" w14:textId="77777777" w:rsidR="00164EFC" w:rsidRPr="00144F97" w:rsidRDefault="00C91C48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9 мая 1945 – капитуляция Германии и окончание Холокоста. </w:t>
      </w:r>
      <w:r w:rsidRPr="00144F97">
        <w:rPr>
          <w:rFonts w:ascii="Times New Roman" w:eastAsia="Calibri" w:hAnsi="Times New Roman" w:cs="Times New Roman"/>
          <w:sz w:val="28"/>
          <w:szCs w:val="28"/>
        </w:rPr>
        <w:br/>
        <w:t xml:space="preserve">Последний этап Холокоста 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 xml:space="preserve">характеризуется </w:t>
      </w:r>
      <w:r w:rsidRPr="00144F97">
        <w:rPr>
          <w:rFonts w:ascii="Times New Roman" w:eastAsia="Calibri" w:hAnsi="Times New Roman" w:cs="Times New Roman"/>
          <w:sz w:val="28"/>
          <w:szCs w:val="28"/>
        </w:rPr>
        <w:t>чудовищным по своему размаху уничтожением евреев, свозимых на территорию лагерей смерти со всех концов оккупированной нацистами Европы. </w:t>
      </w:r>
      <w:r w:rsidRPr="00144F97">
        <w:rPr>
          <w:rFonts w:ascii="Times New Roman" w:eastAsia="Calibri" w:hAnsi="Times New Roman" w:cs="Times New Roman"/>
          <w:sz w:val="28"/>
          <w:szCs w:val="28"/>
        </w:rPr>
        <w:br/>
      </w:r>
      <w:r w:rsidR="00B671C0" w:rsidRPr="00144F97">
        <w:rPr>
          <w:rFonts w:ascii="Times New Roman" w:eastAsia="Calibri" w:hAnsi="Times New Roman" w:cs="Times New Roman"/>
          <w:sz w:val="28"/>
          <w:szCs w:val="28"/>
        </w:rPr>
        <w:t xml:space="preserve">Оставшиеся в живых свидетели этого страшного периода в истории еврейского народа впоследствии стали главными свидетелями на процессах по делу военных преступников. Большая часть из германских руководителей и их подчиненных, исполнявших преступные приказы по уничтожению людей, была наказана, причем поиски их продолжались в </w:t>
      </w:r>
      <w:r w:rsidR="00B671C0" w:rsidRPr="00144F97">
        <w:rPr>
          <w:rFonts w:ascii="Times New Roman" w:eastAsia="Calibri" w:hAnsi="Times New Roman" w:cs="Times New Roman"/>
          <w:sz w:val="28"/>
          <w:szCs w:val="28"/>
        </w:rPr>
        <w:lastRenderedPageBreak/>
        <w:t>течение последующих десятилетий. Как правило, этим занимал</w:t>
      </w:r>
      <w:r w:rsidR="00E47D4F" w:rsidRPr="00144F97">
        <w:rPr>
          <w:rFonts w:ascii="Times New Roman" w:eastAsia="Calibri" w:hAnsi="Times New Roman" w:cs="Times New Roman"/>
          <w:sz w:val="28"/>
          <w:szCs w:val="28"/>
        </w:rPr>
        <w:t>ись спецслужбы Израиля, выполнили эту</w:t>
      </w:r>
      <w:r w:rsidR="00B671C0" w:rsidRPr="00144F97">
        <w:rPr>
          <w:rFonts w:ascii="Times New Roman" w:eastAsia="Calibri" w:hAnsi="Times New Roman" w:cs="Times New Roman"/>
          <w:sz w:val="28"/>
          <w:szCs w:val="28"/>
        </w:rPr>
        <w:t xml:space="preserve"> работу довольно успешно. </w:t>
      </w:r>
    </w:p>
    <w:p w14:paraId="0AF0ECBC" w14:textId="77777777" w:rsidR="00D863C5" w:rsidRPr="00144F97" w:rsidRDefault="00E47D4F" w:rsidP="00144F97">
      <w:pPr>
        <w:spacing w:after="0" w:line="240" w:lineRule="auto"/>
        <w:ind w:right="282" w:firstLine="357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Кроме </w:t>
      </w:r>
      <w:r w:rsidR="00B671C0" w:rsidRPr="00144F97">
        <w:rPr>
          <w:rFonts w:ascii="Times New Roman" w:eastAsia="Calibri" w:hAnsi="Times New Roman" w:cs="Times New Roman"/>
          <w:sz w:val="28"/>
          <w:szCs w:val="28"/>
        </w:rPr>
        <w:t>предателей, были и люди, с риском для жизни помогавшие евреям выжить в той страшной ситуации. Статистику таких людей, именуемых в Израиле Праведниками мира, ведет музей Яд-Вашем. Последняя озвученная музеем цифра составляет 23 226 человек, но она постоянно пополняется новыми героями, работа по их установлению которых ведется постоянно. </w:t>
      </w:r>
      <w:r w:rsidR="00B671C0" w:rsidRPr="00144F97">
        <w:rPr>
          <w:rFonts w:ascii="Times New Roman" w:eastAsia="Calibri" w:hAnsi="Times New Roman" w:cs="Times New Roman"/>
          <w:sz w:val="28"/>
          <w:szCs w:val="28"/>
        </w:rPr>
        <w:br/>
      </w:r>
      <w:r w:rsidR="00C4215F" w:rsidRPr="00144F97">
        <w:rPr>
          <w:rFonts w:ascii="Times New Roman" w:eastAsia="Times New Roman" w:hAnsi="Times New Roman" w:cs="Times New Roman"/>
          <w:bCs/>
          <w:color w:val="1D1B11"/>
          <w:sz w:val="28"/>
          <w:szCs w:val="28"/>
          <w:lang w:eastAsia="ru-RU"/>
        </w:rPr>
        <w:t xml:space="preserve">Согласно данным </w:t>
      </w:r>
      <w:r w:rsidR="00D863C5" w:rsidRPr="00144F97">
        <w:rPr>
          <w:rFonts w:ascii="Times New Roman" w:eastAsia="Times New Roman" w:hAnsi="Times New Roman" w:cs="Times New Roman"/>
          <w:bCs/>
          <w:color w:val="1D1B11"/>
          <w:sz w:val="28"/>
          <w:szCs w:val="28"/>
          <w:lang w:eastAsia="ru-RU"/>
        </w:rPr>
        <w:t>некоторых исследователей, программа истребления евреев в </w:t>
      </w:r>
      <w:hyperlink r:id="rId8" w:history="1">
        <w:r w:rsidR="00D863C5" w:rsidRPr="00144F97">
          <w:rPr>
            <w:rFonts w:ascii="Times New Roman" w:eastAsia="Times New Roman" w:hAnsi="Times New Roman" w:cs="Times New Roman"/>
            <w:bCs/>
            <w:color w:val="1D1B11"/>
            <w:sz w:val="28"/>
            <w:szCs w:val="28"/>
            <w:lang w:eastAsia="ru-RU"/>
          </w:rPr>
          <w:t>1943</w:t>
        </w:r>
      </w:hyperlink>
      <w:r w:rsidR="00D863C5" w:rsidRPr="00144F97">
        <w:rPr>
          <w:rFonts w:ascii="Times New Roman" w:eastAsia="Times New Roman" w:hAnsi="Times New Roman" w:cs="Times New Roman"/>
          <w:bCs/>
          <w:color w:val="1D1B11"/>
          <w:sz w:val="28"/>
          <w:szCs w:val="28"/>
          <w:lang w:eastAsia="ru-RU"/>
        </w:rPr>
        <w:t>—</w:t>
      </w:r>
      <w:hyperlink r:id="rId9" w:history="1">
        <w:r w:rsidR="00D863C5" w:rsidRPr="00144F97">
          <w:rPr>
            <w:rFonts w:ascii="Times New Roman" w:eastAsia="Times New Roman" w:hAnsi="Times New Roman" w:cs="Times New Roman"/>
            <w:bCs/>
            <w:color w:val="1D1B11"/>
            <w:sz w:val="28"/>
            <w:szCs w:val="28"/>
            <w:lang w:eastAsia="ru-RU"/>
          </w:rPr>
          <w:t>1945</w:t>
        </w:r>
      </w:hyperlink>
      <w:r w:rsidR="00D863C5" w:rsidRPr="00144F97">
        <w:rPr>
          <w:rFonts w:ascii="Times New Roman" w:eastAsia="Times New Roman" w:hAnsi="Times New Roman" w:cs="Times New Roman"/>
          <w:bCs/>
          <w:color w:val="1D1B11"/>
          <w:sz w:val="28"/>
          <w:szCs w:val="28"/>
          <w:lang w:eastAsia="ru-RU"/>
        </w:rPr>
        <w:t xml:space="preserve">гг. (до капитуляции Германии в мае 1945г.) была </w:t>
      </w:r>
      <w:r w:rsidR="006D4E00" w:rsidRPr="00144F97">
        <w:rPr>
          <w:rFonts w:ascii="Times New Roman" w:eastAsia="Times New Roman" w:hAnsi="Times New Roman" w:cs="Times New Roman"/>
          <w:bCs/>
          <w:color w:val="1D1B11"/>
          <w:sz w:val="28"/>
          <w:szCs w:val="28"/>
          <w:lang w:eastAsia="ru-RU"/>
        </w:rPr>
        <w:t>осуществлена</w:t>
      </w:r>
      <w:r w:rsidR="00D863C5" w:rsidRPr="00144F97">
        <w:rPr>
          <w:rFonts w:ascii="Times New Roman" w:eastAsia="Times New Roman" w:hAnsi="Times New Roman" w:cs="Times New Roman"/>
          <w:bCs/>
          <w:color w:val="1D1B11"/>
          <w:sz w:val="28"/>
          <w:szCs w:val="28"/>
          <w:lang w:eastAsia="ru-RU"/>
        </w:rPr>
        <w:t xml:space="preserve"> на две трети. Нехватка рабочей силы и </w:t>
      </w:r>
      <w:r w:rsidR="006D4E00" w:rsidRPr="00144F97">
        <w:rPr>
          <w:rFonts w:ascii="Times New Roman" w:eastAsia="Times New Roman" w:hAnsi="Times New Roman" w:cs="Times New Roman"/>
          <w:bCs/>
          <w:color w:val="1D1B11"/>
          <w:sz w:val="28"/>
          <w:szCs w:val="28"/>
          <w:lang w:eastAsia="ru-RU"/>
        </w:rPr>
        <w:t>в то же время</w:t>
      </w:r>
      <w:r w:rsidR="00D863C5" w:rsidRPr="00144F97">
        <w:rPr>
          <w:rFonts w:ascii="Times New Roman" w:eastAsia="Times New Roman" w:hAnsi="Times New Roman" w:cs="Times New Roman"/>
          <w:bCs/>
          <w:color w:val="1D1B11"/>
          <w:sz w:val="28"/>
          <w:szCs w:val="28"/>
          <w:lang w:eastAsia="ru-RU"/>
        </w:rPr>
        <w:t xml:space="preserve"> экономически бессмысленное убийство миллионов людей вызвали в 19</w:t>
      </w:r>
      <w:r w:rsidRPr="00144F97">
        <w:rPr>
          <w:rFonts w:ascii="Times New Roman" w:eastAsia="Times New Roman" w:hAnsi="Times New Roman" w:cs="Times New Roman"/>
          <w:bCs/>
          <w:color w:val="1D1B11"/>
          <w:sz w:val="28"/>
          <w:szCs w:val="28"/>
          <w:lang w:eastAsia="ru-RU"/>
        </w:rPr>
        <w:t>43—1944гг. сомнения у нацистского командования</w:t>
      </w:r>
      <w:r w:rsidR="00D863C5" w:rsidRPr="00144F97">
        <w:rPr>
          <w:rFonts w:ascii="Times New Roman" w:eastAsia="Times New Roman" w:hAnsi="Times New Roman" w:cs="Times New Roman"/>
          <w:bCs/>
          <w:color w:val="1D1B11"/>
          <w:sz w:val="28"/>
          <w:szCs w:val="28"/>
          <w:lang w:eastAsia="ru-RU"/>
        </w:rPr>
        <w:t xml:space="preserve"> в правильности подхода к «окончательному решению». В 1943г. </w:t>
      </w:r>
      <w:hyperlink r:id="rId10" w:history="1">
        <w:r w:rsidR="00D863C5" w:rsidRPr="00144F97">
          <w:rPr>
            <w:rFonts w:ascii="Times New Roman" w:eastAsia="Times New Roman" w:hAnsi="Times New Roman" w:cs="Times New Roman"/>
            <w:bCs/>
            <w:color w:val="1D1B11"/>
            <w:sz w:val="28"/>
            <w:szCs w:val="28"/>
            <w:lang w:eastAsia="ru-RU"/>
          </w:rPr>
          <w:t>Гиммлер</w:t>
        </w:r>
      </w:hyperlink>
      <w:r w:rsidR="00C4215F" w:rsidRPr="00144F97">
        <w:rPr>
          <w:rFonts w:ascii="Times New Roman" w:eastAsia="Times New Roman" w:hAnsi="Times New Roman" w:cs="Times New Roman"/>
          <w:bCs/>
          <w:color w:val="1D1B11"/>
          <w:sz w:val="28"/>
          <w:szCs w:val="28"/>
          <w:lang w:eastAsia="ru-RU"/>
        </w:rPr>
        <w:t> отдал приказ о</w:t>
      </w:r>
      <w:r w:rsidR="00573D38">
        <w:rPr>
          <w:rFonts w:ascii="Times New Roman" w:eastAsia="Times New Roman" w:hAnsi="Times New Roman" w:cs="Times New Roman"/>
          <w:bCs/>
          <w:color w:val="1D1B11"/>
          <w:sz w:val="28"/>
          <w:szCs w:val="28"/>
          <w:lang w:eastAsia="ru-RU"/>
        </w:rPr>
        <w:t xml:space="preserve"> </w:t>
      </w:r>
      <w:r w:rsidR="00C4215F" w:rsidRPr="00144F97">
        <w:rPr>
          <w:rFonts w:ascii="Times New Roman" w:eastAsia="Times New Roman" w:hAnsi="Times New Roman" w:cs="Times New Roman"/>
          <w:bCs/>
          <w:color w:val="1D1B11"/>
          <w:sz w:val="28"/>
          <w:szCs w:val="28"/>
          <w:lang w:eastAsia="ru-RU"/>
        </w:rPr>
        <w:t>использовании</w:t>
      </w:r>
      <w:r w:rsidR="00D863C5" w:rsidRPr="00144F97">
        <w:rPr>
          <w:rFonts w:ascii="Times New Roman" w:eastAsia="Times New Roman" w:hAnsi="Times New Roman" w:cs="Times New Roman"/>
          <w:bCs/>
          <w:color w:val="1D1B11"/>
          <w:sz w:val="28"/>
          <w:szCs w:val="28"/>
          <w:lang w:eastAsia="ru-RU"/>
        </w:rPr>
        <w:t xml:space="preserve"> труда уцелевших евреев в интересах ведения войны. В </w:t>
      </w:r>
      <w:r w:rsidRPr="00144F97">
        <w:rPr>
          <w:rFonts w:ascii="Times New Roman" w:eastAsia="Times New Roman" w:hAnsi="Times New Roman" w:cs="Times New Roman"/>
          <w:bCs/>
          <w:color w:val="1D1B11"/>
          <w:sz w:val="28"/>
          <w:szCs w:val="28"/>
          <w:lang w:eastAsia="ru-RU"/>
        </w:rPr>
        <w:t xml:space="preserve">один </w:t>
      </w:r>
      <w:r w:rsidR="00D863C5" w:rsidRPr="00144F97">
        <w:rPr>
          <w:rFonts w:ascii="Times New Roman" w:eastAsia="Times New Roman" w:hAnsi="Times New Roman" w:cs="Times New Roman"/>
          <w:bCs/>
          <w:color w:val="1D1B11"/>
          <w:sz w:val="28"/>
          <w:szCs w:val="28"/>
          <w:lang w:eastAsia="ru-RU"/>
        </w:rPr>
        <w:t xml:space="preserve">момент Гиммлер даже </w:t>
      </w:r>
      <w:r w:rsidR="00AD615E" w:rsidRPr="00144F97">
        <w:rPr>
          <w:rFonts w:ascii="Times New Roman" w:eastAsia="Times New Roman" w:hAnsi="Times New Roman" w:cs="Times New Roman"/>
          <w:bCs/>
          <w:color w:val="1D1B11"/>
          <w:sz w:val="28"/>
          <w:szCs w:val="28"/>
          <w:lang w:eastAsia="ru-RU"/>
        </w:rPr>
        <w:t>выступил с предложением</w:t>
      </w:r>
      <w:r w:rsidR="00D863C5" w:rsidRPr="00144F97">
        <w:rPr>
          <w:rFonts w:ascii="Times New Roman" w:eastAsia="Times New Roman" w:hAnsi="Times New Roman" w:cs="Times New Roman"/>
          <w:bCs/>
          <w:color w:val="1D1B11"/>
          <w:sz w:val="28"/>
          <w:szCs w:val="28"/>
          <w:lang w:eastAsia="ru-RU"/>
        </w:rPr>
        <w:t xml:space="preserve"> освободить часть евреев в обмен на политические уступки (включая и возможность переговоров о заключении сепаратного мира с Зап</w:t>
      </w:r>
      <w:r w:rsidR="006D4E00" w:rsidRPr="00144F97">
        <w:rPr>
          <w:rFonts w:ascii="Times New Roman" w:eastAsia="Times New Roman" w:hAnsi="Times New Roman" w:cs="Times New Roman"/>
          <w:bCs/>
          <w:color w:val="1D1B11"/>
          <w:sz w:val="28"/>
          <w:szCs w:val="28"/>
          <w:lang w:eastAsia="ru-RU"/>
        </w:rPr>
        <w:t>адом) или за колоссальный выкуп.</w:t>
      </w:r>
    </w:p>
    <w:p w14:paraId="57B69088" w14:textId="77777777" w:rsidR="007A58D6" w:rsidRPr="00144F97" w:rsidRDefault="007A58D6" w:rsidP="004B3228">
      <w:pPr>
        <w:shd w:val="clear" w:color="auto" w:fill="FFFFFF"/>
        <w:spacing w:after="0" w:line="240" w:lineRule="auto"/>
        <w:ind w:firstLine="357"/>
        <w:jc w:val="both"/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</w:pP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Когда уже стало ясно, что  неизбежность поражения Германии не вызывает сомнений,    </w:t>
      </w:r>
      <w:r w:rsidR="00D863C5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некоторые нацистские </w:t>
      </w:r>
      <w:r w:rsidR="006D4E00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начальники</w:t>
      </w:r>
      <w:r w:rsid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</w:t>
      </w:r>
      <w:r w:rsidR="00C4215F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стали </w:t>
      </w:r>
      <w:r w:rsidR="00D863C5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использовать евреев для связи с союзниками, </w:t>
      </w:r>
      <w:r w:rsidR="00C4215F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а тем временем, Гитлер продолжал</w:t>
      </w:r>
      <w:r w:rsid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</w:t>
      </w:r>
      <w:r w:rsidR="00AD615E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призывать</w:t>
      </w:r>
      <w:r w:rsid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</w:t>
      </w:r>
      <w:r w:rsidR="00AD615E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к тотальному уничтожению</w:t>
      </w:r>
      <w:r w:rsidR="00D863C5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тех, кто ещё оставался в живых. </w:t>
      </w:r>
      <w:hyperlink r:id="rId11" w:history="1">
        <w:r w:rsidR="00D863C5" w:rsidRPr="00144F97">
          <w:rPr>
            <w:rFonts w:ascii="Times New Roman" w:eastAsia="Times New Roman" w:hAnsi="Times New Roman" w:cs="Times New Roman"/>
            <w:color w:val="1D1B11"/>
            <w:sz w:val="28"/>
            <w:szCs w:val="28"/>
            <w:lang w:eastAsia="ru-RU"/>
          </w:rPr>
          <w:t>Штандартенфюрер</w:t>
        </w:r>
      </w:hyperlink>
      <w:r w:rsidR="00D863C5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 СС </w:t>
      </w:r>
      <w:hyperlink r:id="rId12" w:history="1">
        <w:r w:rsidR="00D863C5" w:rsidRPr="00144F97">
          <w:rPr>
            <w:rFonts w:ascii="Times New Roman" w:eastAsia="Times New Roman" w:hAnsi="Times New Roman" w:cs="Times New Roman"/>
            <w:color w:val="1D1B11"/>
            <w:sz w:val="28"/>
            <w:szCs w:val="28"/>
            <w:lang w:eastAsia="ru-RU"/>
          </w:rPr>
          <w:t>Дитер Вислицени</w:t>
        </w:r>
      </w:hyperlink>
      <w:r w:rsidR="00D863C5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 на </w:t>
      </w:r>
      <w:hyperlink r:id="rId13" w:history="1">
        <w:r w:rsidR="00D863C5" w:rsidRPr="00144F97">
          <w:rPr>
            <w:rFonts w:ascii="Times New Roman" w:eastAsia="Times New Roman" w:hAnsi="Times New Roman" w:cs="Times New Roman"/>
            <w:color w:val="1D1B11"/>
            <w:sz w:val="28"/>
            <w:szCs w:val="28"/>
            <w:lang w:eastAsia="ru-RU"/>
          </w:rPr>
          <w:t>Нюрнбергском процессе</w:t>
        </w:r>
      </w:hyperlink>
      <w:r w:rsidR="00626D09" w:rsidRPr="00144F97">
        <w:rPr>
          <w:sz w:val="28"/>
          <w:szCs w:val="28"/>
        </w:rPr>
        <w:t xml:space="preserve"> </w:t>
      </w:r>
      <w:r w:rsidR="00D863C5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утверждал, что в конце февраля 1945 года </w:t>
      </w:r>
      <w:hyperlink r:id="rId14" w:history="1">
        <w:r w:rsidR="00D863C5" w:rsidRPr="00144F97">
          <w:rPr>
            <w:rFonts w:ascii="Times New Roman" w:eastAsia="Times New Roman" w:hAnsi="Times New Roman" w:cs="Times New Roman"/>
            <w:color w:val="1D1B11"/>
            <w:sz w:val="28"/>
            <w:szCs w:val="28"/>
            <w:lang w:eastAsia="ru-RU"/>
          </w:rPr>
          <w:t>Адольф Эйхман</w:t>
        </w:r>
      </w:hyperlink>
      <w:r w:rsidR="00D863C5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 назвал ему число убитых евреев «около 5 млн. человек».</w:t>
      </w:r>
      <w:r w:rsidR="00626D09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Приложение 4</w:t>
      </w:r>
    </w:p>
    <w:p w14:paraId="11D3A001" w14:textId="77777777" w:rsidR="0059653B" w:rsidRPr="004B3228" w:rsidRDefault="008D0188" w:rsidP="00144F97">
      <w:pPr>
        <w:shd w:val="clear" w:color="auto" w:fill="FFFFFF"/>
        <w:spacing w:after="0" w:line="240" w:lineRule="auto"/>
        <w:ind w:firstLine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B322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1.3.1.</w:t>
      </w:r>
      <w:r w:rsidR="0059653B" w:rsidRPr="004B322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Юденраты и еврейская полиция</w:t>
      </w:r>
    </w:p>
    <w:p w14:paraId="7EADFDBB" w14:textId="77777777" w:rsidR="0059653B" w:rsidRPr="00144F97" w:rsidRDefault="007A58D6" w:rsidP="00144F97">
      <w:pPr>
        <w:shd w:val="clear" w:color="auto" w:fill="FFFFFF"/>
        <w:spacing w:after="0" w:line="240" w:lineRule="auto"/>
        <w:ind w:firstLine="357"/>
        <w:jc w:val="both"/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</w:pP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На оккупированных территориях п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о инициативе немецких властей в каждом гетто создавались еврейские административные органы самоуправления — юденраты (нем. Judenrat) — «еврейские советы». Отдельный юденрат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отвечал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за определенное гетто, отдельную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местность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, рег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ион или даже за целую страну. Согласно инструкциям, юденраты</w:t>
      </w:r>
      <w:r w:rsid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должны были обеспечить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хоз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яйственную жизнь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и 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дисциплину 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в гетто, сбор денежных средств, отбор 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людей 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для работы в трудовых лагерях, исполнение 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приказаний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оккупационной власти. 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С целью якобы спасти как можно больше евреев, ю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денраты активно сотрудничали с немецкими властями, стараясь завоевать авторитет и показать свою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значимость для «дела Германии». К примеру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, глава юденрата Лодзинского гетто Хаим Румковский произнёс перед жи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телями гетто агитационную речь. В которой призывал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отдать на смерть детей гетто, якобы ради того, чтобы этой ценой спасти всё гетто. 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Когда начались 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массовые отправки евреев в лагеря смерти в 1942 году 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и 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развеяли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сь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иллюзии членов юденратов (так, покончил с собой глава варшавского юденрата Адам Черняков).</w:t>
      </w:r>
    </w:p>
    <w:p w14:paraId="73EBF80D" w14:textId="77777777" w:rsidR="0059653B" w:rsidRPr="00144F97" w:rsidRDefault="0059653B" w:rsidP="00144F97">
      <w:pPr>
        <w:shd w:val="clear" w:color="auto" w:fill="FFFFFF"/>
        <w:spacing w:after="0" w:line="240" w:lineRule="auto"/>
        <w:ind w:firstLine="357"/>
        <w:jc w:val="both"/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</w:pP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Юденратам подчинялась еврейская полиция. Главой еврейской полиции обычно был один из членов юденрата. </w:t>
      </w:r>
      <w:r w:rsidR="007A58D6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В комплектовании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еврейской полиции происходило </w:t>
      </w:r>
      <w:r w:rsidR="007A58D6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с участием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немцев и руководителей юденратов. </w:t>
      </w:r>
      <w:r w:rsidR="007A58D6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Е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врейская 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lastRenderedPageBreak/>
        <w:t>полиция оружия не имела</w:t>
      </w:r>
      <w:r w:rsidR="007A58D6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. Ч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ленам полиции разрешалось носить резиновые дубинки. </w:t>
      </w:r>
      <w:r w:rsidR="007A58D6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Хотя по данным, 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некоторые еврейские полицейские были вооружены.</w:t>
      </w:r>
    </w:p>
    <w:p w14:paraId="3E97F426" w14:textId="77777777" w:rsidR="0059653B" w:rsidRPr="00144F97" w:rsidRDefault="0059653B" w:rsidP="00144F97">
      <w:pPr>
        <w:shd w:val="clear" w:color="auto" w:fill="FFFFFF"/>
        <w:spacing w:after="0" w:line="240" w:lineRule="auto"/>
        <w:ind w:firstLine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44F97">
        <w:rPr>
          <w:rFonts w:ascii="Times New Roman" w:eastAsia="Times New Roman" w:hAnsi="Times New Roman" w:cs="Times New Roman"/>
          <w:sz w:val="28"/>
          <w:szCs w:val="28"/>
          <w:lang w:eastAsia="ru-RU"/>
        </w:rPr>
        <w:t>Функции еврейской полиции:</w:t>
      </w:r>
    </w:p>
    <w:p w14:paraId="667E1F28" w14:textId="77777777" w:rsidR="0059653B" w:rsidRPr="00144F97" w:rsidRDefault="00C4215F" w:rsidP="00144F97">
      <w:pPr>
        <w:shd w:val="clear" w:color="auto" w:fill="FFFFFF"/>
        <w:spacing w:after="0" w:line="240" w:lineRule="auto"/>
        <w:ind w:firstLine="357"/>
        <w:jc w:val="both"/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</w:pP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исполнение 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немецких приказов, полученных через юденрат или непосредственно от оккупационных властей;</w:t>
      </w:r>
      <w:r w:rsidR="007A58D6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исполнение приказаний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юденрата;</w:t>
      </w:r>
      <w:r w:rsidR="007A58D6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охрана улиц гетто и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охрана входа и выхода из гетто.</w:t>
      </w:r>
    </w:p>
    <w:p w14:paraId="0F7E3B11" w14:textId="77777777" w:rsidR="0059653B" w:rsidRPr="00144F97" w:rsidRDefault="007A58D6" w:rsidP="00144F97">
      <w:pPr>
        <w:shd w:val="clear" w:color="auto" w:fill="FFFFFF"/>
        <w:spacing w:after="0" w:line="240" w:lineRule="auto"/>
        <w:ind w:firstLine="357"/>
        <w:jc w:val="both"/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</w:pP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Е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врейские полицейские 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также 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принимали участие в расстрелах евреев. 27 октября 1942 года 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еврейские полицейские (7 человек)  принимали участие в массовом убийстве 406 человек. Руководил</w:t>
      </w:r>
      <w:r w:rsid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операцией 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начальни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к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еврейской полиции Вильнюсского гетто С.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Деслера в Ошмянах (Белоруссия). 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Еврейские полицейские Вильнюсского гетто </w:t>
      </w:r>
      <w:r w:rsidR="00AD615E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руководили колоннами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евреев в Панеряй</w:t>
      </w:r>
      <w:r w:rsidR="00AD615E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, отправленных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к месту массовых убийств. 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Еврейской полицией было повешено 6 евреев за уголовные преступления</w:t>
      </w:r>
      <w:r w:rsidR="00573D38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в Вильнюсском гетто в 1942 году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.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Несмотря на то, что еврейская полиция 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поддерживала нацистов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в уничтожении других евреев, многие (но не все) её члены в конце концов</w:t>
      </w:r>
      <w:r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 xml:space="preserve"> были ликвидированы, как и другие жертвы Х</w:t>
      </w:r>
      <w:r w:rsidR="0059653B" w:rsidRPr="00144F97">
        <w:rPr>
          <w:rFonts w:ascii="Times New Roman" w:eastAsia="Times New Roman" w:hAnsi="Times New Roman" w:cs="Times New Roman"/>
          <w:color w:val="1D1B11"/>
          <w:sz w:val="28"/>
          <w:szCs w:val="28"/>
          <w:lang w:eastAsia="ru-RU"/>
        </w:rPr>
        <w:t>олокоста.</w:t>
      </w:r>
    </w:p>
    <w:p w14:paraId="78ACC67A" w14:textId="77777777" w:rsidR="0059653B" w:rsidRPr="00144F97" w:rsidRDefault="008D0188" w:rsidP="00144F97">
      <w:pPr>
        <w:shd w:val="clear" w:color="auto" w:fill="FFFFFF"/>
        <w:spacing w:after="0" w:line="240" w:lineRule="auto"/>
        <w:ind w:firstLine="35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44F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1.3.2. </w:t>
      </w:r>
      <w:r w:rsidR="0059653B" w:rsidRPr="00144F97">
        <w:rPr>
          <w:rFonts w:ascii="Times New Roman" w:eastAsia="Times New Roman" w:hAnsi="Times New Roman" w:cs="Times New Roman"/>
          <w:sz w:val="28"/>
          <w:szCs w:val="28"/>
          <w:lang w:eastAsia="ru-RU"/>
        </w:rPr>
        <w:t>Холокост и коллаборационизм</w:t>
      </w:r>
    </w:p>
    <w:p w14:paraId="17472538" w14:textId="77777777" w:rsidR="0059653B" w:rsidRPr="00144F97" w:rsidRDefault="00C4215F" w:rsidP="004B3228">
      <w:pPr>
        <w:shd w:val="clear" w:color="auto" w:fill="FFFFFF"/>
        <w:spacing w:after="0" w:line="240" w:lineRule="auto"/>
        <w:ind w:firstLine="35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Свою роль в процессе Холокоста сыграло и местное нееврейское население. </w:t>
      </w:r>
      <w:r w:rsidR="007B745B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Большое количество </w:t>
      </w:r>
      <w:r w:rsidR="0059653B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жителей </w:t>
      </w:r>
      <w:r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стали служить</w:t>
      </w:r>
      <w:r w:rsidR="0059653B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вспомогательной полиции, </w:t>
      </w:r>
      <w:r w:rsidR="007B745B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которую создали  оккупанты. Местные нееврейские жители </w:t>
      </w:r>
      <w:r w:rsidR="00A76B7A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участвовали </w:t>
      </w:r>
      <w:r w:rsidR="0059653B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охране гетто, конвоировании евреев к месту убийств и </w:t>
      </w:r>
      <w:r w:rsidR="007A58D6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принимали участие </w:t>
      </w:r>
      <w:r w:rsidR="0059653B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="00A76B7A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зверствах над евреями, исполняли</w:t>
      </w:r>
      <w:r w:rsidR="0059653B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отправку евреев в лагеря смерти на территориях, контролируемых режимом Виши во Франции, в Словакии, в Венгрии. </w:t>
      </w:r>
      <w:r w:rsidR="007B745B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Также известно много случаев, когда </w:t>
      </w:r>
      <w:r w:rsidR="0059653B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местные жители доносили оккупантам на скрывающихся евреев. </w:t>
      </w:r>
      <w:r w:rsidR="007B745B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Известно, что </w:t>
      </w:r>
      <w:r w:rsidR="0059653B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местные жители присваивали себе имущество убитых евреев, вселялись в их жилища. </w:t>
      </w:r>
      <w:r w:rsidR="007B745B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</w:t>
      </w:r>
      <w:r w:rsidR="0059653B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были случаи, когда местные жители сами расправлялись с евреями, без непосредственного участия оккупантов (см. статьи Холокост во Львове, Холокос</w:t>
      </w:r>
      <w:r w:rsidR="007B745B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 в Литве, Погром в Едвабне). К примеру, в </w:t>
      </w:r>
      <w:r w:rsidR="0059653B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Хорватии убийства евреев </w:t>
      </w:r>
      <w:r w:rsidR="007B745B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исполнялись</w:t>
      </w:r>
      <w:r w:rsidR="00573D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B745B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даже без </w:t>
      </w:r>
      <w:r w:rsidR="0059653B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немецкого участия. </w:t>
      </w:r>
      <w:r w:rsidR="007B745B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Согласно сохранившимся документам </w:t>
      </w:r>
      <w:r w:rsidR="0059653B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немало местных жителей   не  евреев</w:t>
      </w:r>
      <w:r w:rsidR="007B745B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которые </w:t>
      </w:r>
      <w:r w:rsidR="0059653B" w:rsidRPr="00144F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спасали евреев, рискуя свободой и жизнью.</w:t>
      </w:r>
    </w:p>
    <w:p w14:paraId="1F6B823A" w14:textId="77777777" w:rsidR="0059653B" w:rsidRPr="004B3228" w:rsidRDefault="008D0188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4B3228">
        <w:rPr>
          <w:rFonts w:ascii="Times New Roman" w:eastAsia="Calibri" w:hAnsi="Times New Roman" w:cs="Times New Roman"/>
          <w:b/>
          <w:sz w:val="28"/>
          <w:szCs w:val="28"/>
        </w:rPr>
        <w:t xml:space="preserve">1.3.3. </w:t>
      </w:r>
      <w:r w:rsidR="0059653B" w:rsidRPr="004B3228">
        <w:rPr>
          <w:rFonts w:ascii="Times New Roman" w:eastAsia="Calibri" w:hAnsi="Times New Roman" w:cs="Times New Roman"/>
          <w:b/>
          <w:sz w:val="28"/>
          <w:szCs w:val="28"/>
        </w:rPr>
        <w:t>Сопротивление самих евреев</w:t>
      </w:r>
    </w:p>
    <w:p w14:paraId="7A6FBD57" w14:textId="77777777" w:rsidR="00A76B7A" w:rsidRPr="00144F97" w:rsidRDefault="007A58D6" w:rsidP="00144F97">
      <w:pPr>
        <w:spacing w:after="0" w:line="240" w:lineRule="auto"/>
        <w:ind w:right="284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Чтобы выжить, узники 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гетто в основном </w:t>
      </w:r>
      <w:r w:rsidRPr="00144F97">
        <w:rPr>
          <w:rFonts w:ascii="Times New Roman" w:eastAsia="Calibri" w:hAnsi="Times New Roman" w:cs="Times New Roman"/>
          <w:sz w:val="28"/>
          <w:szCs w:val="28"/>
        </w:rPr>
        <w:t>стремились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144F97">
        <w:rPr>
          <w:rFonts w:ascii="Times New Roman" w:eastAsia="Calibri" w:hAnsi="Times New Roman" w:cs="Times New Roman"/>
          <w:sz w:val="28"/>
          <w:szCs w:val="28"/>
        </w:rPr>
        <w:t>выполнять требования оккупантов.</w:t>
      </w:r>
      <w:r w:rsidR="00626D09" w:rsidRPr="00144F9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Когда 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>исход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войны</w:t>
      </w:r>
      <w:r w:rsidR="007B745B" w:rsidRPr="00144F97">
        <w:rPr>
          <w:rFonts w:ascii="Times New Roman" w:eastAsia="Calibri" w:hAnsi="Times New Roman" w:cs="Times New Roman"/>
          <w:sz w:val="28"/>
          <w:szCs w:val="28"/>
        </w:rPr>
        <w:t xml:space="preserve"> был всем уже ясен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>, в лаг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ерях и гетто начались </w:t>
      </w:r>
      <w:r w:rsidR="007B745B" w:rsidRPr="00144F97">
        <w:rPr>
          <w:rFonts w:ascii="Times New Roman" w:eastAsia="Calibri" w:hAnsi="Times New Roman" w:cs="Times New Roman"/>
          <w:sz w:val="28"/>
          <w:szCs w:val="28"/>
        </w:rPr>
        <w:t xml:space="preserve">волнения, переросшие в </w:t>
      </w:r>
      <w:r w:rsidRPr="00144F97">
        <w:rPr>
          <w:rFonts w:ascii="Times New Roman" w:eastAsia="Calibri" w:hAnsi="Times New Roman" w:cs="Times New Roman"/>
          <w:sz w:val="28"/>
          <w:szCs w:val="28"/>
        </w:rPr>
        <w:t>восстания.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144F97">
        <w:rPr>
          <w:rFonts w:ascii="Times New Roman" w:eastAsia="Calibri" w:hAnsi="Times New Roman" w:cs="Times New Roman"/>
          <w:sz w:val="28"/>
          <w:szCs w:val="28"/>
        </w:rPr>
        <w:t>Самые известные восстания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 в Варша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вском гетто в январе 1943 года и 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>восстание в лагере уничтожения «Собибор»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, которые стали  единственными  успешными восстаниями 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 в концлагере за всю историю Второй мировой войны.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Очагом 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сопротивления было Минское гетто. Гетто в Белостоке (польск. Bialystok, ныне Польша), содержавшее вначале 50 000 евреев, было ликвидировано 16 августа 1943 года после пяти дней боев с еврейским подпольем. В Белоруссии, на Украине и в Литве </w:t>
      </w:r>
      <w:r w:rsidRPr="00144F97">
        <w:rPr>
          <w:rFonts w:ascii="Times New Roman" w:eastAsia="Calibri" w:hAnsi="Times New Roman" w:cs="Times New Roman"/>
          <w:sz w:val="28"/>
          <w:szCs w:val="28"/>
        </w:rPr>
        <w:t>функционировали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 еврейские 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lastRenderedPageBreak/>
        <w:t>партизанские отряды. Судьба евреев оккупированных территорий была</w:t>
      </w:r>
      <w:r w:rsidR="007B745B" w:rsidRPr="00144F97">
        <w:rPr>
          <w:rFonts w:ascii="Times New Roman" w:eastAsia="Calibri" w:hAnsi="Times New Roman" w:cs="Times New Roman"/>
          <w:sz w:val="28"/>
          <w:szCs w:val="28"/>
        </w:rPr>
        <w:t xml:space="preserve"> всем известна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144F97">
        <w:rPr>
          <w:rFonts w:ascii="Times New Roman" w:eastAsia="Calibri" w:hAnsi="Times New Roman" w:cs="Times New Roman"/>
          <w:sz w:val="28"/>
          <w:szCs w:val="28"/>
        </w:rPr>
        <w:t>Местное население евреев, как правило не помогало,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B745B" w:rsidRPr="00144F97">
        <w:rPr>
          <w:rFonts w:ascii="Times New Roman" w:eastAsia="Calibri" w:hAnsi="Times New Roman" w:cs="Times New Roman"/>
          <w:sz w:val="28"/>
          <w:szCs w:val="28"/>
        </w:rPr>
        <w:t>поэтому у многих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 из этих людей не</w:t>
      </w:r>
      <w:r w:rsidR="007B745B" w:rsidRPr="00144F97">
        <w:rPr>
          <w:rFonts w:ascii="Times New Roman" w:eastAsia="Calibri" w:hAnsi="Times New Roman" w:cs="Times New Roman"/>
          <w:sz w:val="28"/>
          <w:szCs w:val="28"/>
        </w:rPr>
        <w:t xml:space="preserve"> было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 шансов выжить вне стен гетто. Среди </w:t>
      </w:r>
      <w:r w:rsidR="007B745B" w:rsidRPr="00144F97">
        <w:rPr>
          <w:rFonts w:ascii="Times New Roman" w:eastAsia="Calibri" w:hAnsi="Times New Roman" w:cs="Times New Roman"/>
          <w:sz w:val="28"/>
          <w:szCs w:val="28"/>
        </w:rPr>
        <w:t>оставшихся в живых</w:t>
      </w:r>
      <w:r w:rsidR="00FE45BA" w:rsidRPr="00144F9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>в</w:t>
      </w:r>
      <w:r w:rsidR="00FE45BA" w:rsidRPr="00144F9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Шоа — те, кого </w:t>
      </w:r>
      <w:r w:rsidR="007B745B" w:rsidRPr="00144F97">
        <w:rPr>
          <w:rFonts w:ascii="Times New Roman" w:eastAsia="Calibri" w:hAnsi="Times New Roman" w:cs="Times New Roman"/>
          <w:sz w:val="28"/>
          <w:szCs w:val="28"/>
        </w:rPr>
        <w:t xml:space="preserve">рискуя жизнью 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прятали местные жители (не евреи, названные «Праведниками мира», спасли от гибели десятки тысяч евреев); те, кто ушёл в партизанские отряды. В Белоруссии среди партизан и подпольщиков воевали 15 300 евреев. </w:t>
      </w:r>
      <w:r w:rsidR="00A76B7A" w:rsidRPr="00144F97">
        <w:rPr>
          <w:rFonts w:ascii="Times New Roman" w:eastAsia="Calibri" w:hAnsi="Times New Roman" w:cs="Times New Roman"/>
          <w:sz w:val="28"/>
          <w:szCs w:val="28"/>
        </w:rPr>
        <w:t xml:space="preserve">Братьями Бельскими был создан еврейский партизанский отряд. </w:t>
      </w:r>
    </w:p>
    <w:p w14:paraId="2BBF9D61" w14:textId="77777777" w:rsidR="0059653B" w:rsidRPr="004B3228" w:rsidRDefault="008D0188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4B3228">
        <w:rPr>
          <w:rFonts w:ascii="Times New Roman" w:eastAsia="Calibri" w:hAnsi="Times New Roman" w:cs="Times New Roman"/>
          <w:b/>
          <w:sz w:val="28"/>
          <w:szCs w:val="28"/>
        </w:rPr>
        <w:t xml:space="preserve">1.3.4. </w:t>
      </w:r>
      <w:r w:rsidR="0059653B" w:rsidRPr="004B3228">
        <w:rPr>
          <w:rFonts w:ascii="Times New Roman" w:eastAsia="Calibri" w:hAnsi="Times New Roman" w:cs="Times New Roman"/>
          <w:b/>
          <w:sz w:val="28"/>
          <w:szCs w:val="28"/>
        </w:rPr>
        <w:t>Помощь евреям</w:t>
      </w:r>
    </w:p>
    <w:p w14:paraId="710565EE" w14:textId="77777777" w:rsidR="0059653B" w:rsidRPr="00144F97" w:rsidRDefault="0059653B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В Польше </w:t>
      </w:r>
      <w:r w:rsidR="007A58D6" w:rsidRPr="00144F97">
        <w:rPr>
          <w:rFonts w:ascii="Times New Roman" w:eastAsia="Calibri" w:hAnsi="Times New Roman" w:cs="Times New Roman"/>
          <w:sz w:val="28"/>
          <w:szCs w:val="28"/>
        </w:rPr>
        <w:t xml:space="preserve">казнили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свыше 2 000 человек, </w:t>
      </w:r>
      <w:r w:rsidR="007A58D6" w:rsidRPr="00144F97">
        <w:rPr>
          <w:rFonts w:ascii="Times New Roman" w:eastAsia="Calibri" w:hAnsi="Times New Roman" w:cs="Times New Roman"/>
          <w:sz w:val="28"/>
          <w:szCs w:val="28"/>
        </w:rPr>
        <w:t xml:space="preserve">кто </w:t>
      </w:r>
      <w:r w:rsidRPr="00144F97">
        <w:rPr>
          <w:rFonts w:ascii="Times New Roman" w:eastAsia="Calibri" w:hAnsi="Times New Roman" w:cs="Times New Roman"/>
          <w:sz w:val="28"/>
          <w:szCs w:val="28"/>
        </w:rPr>
        <w:t>спаса</w:t>
      </w:r>
      <w:r w:rsidR="007A58D6" w:rsidRPr="00144F97">
        <w:rPr>
          <w:rFonts w:ascii="Times New Roman" w:eastAsia="Calibri" w:hAnsi="Times New Roman" w:cs="Times New Roman"/>
          <w:sz w:val="28"/>
          <w:szCs w:val="28"/>
        </w:rPr>
        <w:t>л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евреев или помога</w:t>
      </w:r>
      <w:r w:rsidR="007A58D6" w:rsidRPr="00144F97">
        <w:rPr>
          <w:rFonts w:ascii="Times New Roman" w:eastAsia="Calibri" w:hAnsi="Times New Roman" w:cs="Times New Roman"/>
          <w:sz w:val="28"/>
          <w:szCs w:val="28"/>
        </w:rPr>
        <w:t>л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 xml:space="preserve"> им. Польским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правительство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>м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в изгнании 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>было создано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A58D6" w:rsidRPr="00144F97">
        <w:rPr>
          <w:rFonts w:ascii="Times New Roman" w:eastAsia="Calibri" w:hAnsi="Times New Roman" w:cs="Times New Roman"/>
          <w:sz w:val="28"/>
          <w:szCs w:val="28"/>
        </w:rPr>
        <w:t>особое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 xml:space="preserve"> подпольная</w:t>
      </w:r>
      <w:r w:rsidR="00FE45BA" w:rsidRPr="00144F9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 xml:space="preserve">организация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Жегота польск. Żegota (Совет помощи евреям на оккупированной территории Польши) (1942—1945), чтобы 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 xml:space="preserve">спасти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евреев. Во главе его </w:t>
      </w:r>
      <w:r w:rsidR="007A58D6" w:rsidRPr="00144F97">
        <w:rPr>
          <w:rFonts w:ascii="Times New Roman" w:eastAsia="Calibri" w:hAnsi="Times New Roman" w:cs="Times New Roman"/>
          <w:sz w:val="28"/>
          <w:szCs w:val="28"/>
        </w:rPr>
        <w:t xml:space="preserve">была Зофия Козак-Щуцька,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Ирена Сендлер. Польский подпольщик Ян Карский в 1942 г. 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>достиг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Великобритании 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 xml:space="preserve">и выступил </w:t>
      </w:r>
      <w:r w:rsidRPr="00144F97">
        <w:rPr>
          <w:rFonts w:ascii="Times New Roman" w:eastAsia="Calibri" w:hAnsi="Times New Roman" w:cs="Times New Roman"/>
          <w:sz w:val="28"/>
          <w:szCs w:val="28"/>
        </w:rPr>
        <w:t>с докладом об истреблении евреев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>. Таким образом он старался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привлечь внимание британских и американских п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>олитиков к необходимости оказания им помощи</w:t>
      </w:r>
      <w:r w:rsidRPr="00144F97">
        <w:rPr>
          <w:rFonts w:ascii="Times New Roman" w:eastAsia="Calibri" w:hAnsi="Times New Roman" w:cs="Times New Roman"/>
          <w:sz w:val="28"/>
          <w:szCs w:val="28"/>
        </w:rPr>
        <w:t>.</w:t>
      </w:r>
      <w:r w:rsidR="00A76B7A" w:rsidRPr="00144F97">
        <w:rPr>
          <w:rFonts w:ascii="Times New Roman" w:eastAsia="Calibri" w:hAnsi="Times New Roman" w:cs="Times New Roman"/>
          <w:sz w:val="28"/>
          <w:szCs w:val="28"/>
        </w:rPr>
        <w:t xml:space="preserve"> Так он старался оказать помощь и привлечь внимание британских и американских политиков.</w:t>
      </w:r>
    </w:p>
    <w:p w14:paraId="7724578A" w14:textId="77777777" w:rsidR="0059653B" w:rsidRPr="00144F97" w:rsidRDefault="0059653B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В Нидерландах, Норвегии, Бельгии и Франции подпольные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 xml:space="preserve"> группы, участвовали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в сопротивлении, помогали евреям, главным образом в поиске убежища. В Дании, после 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>предостережения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немецкого военного атташе Дуквица, простые датчане переправили на рыбацких лодках в Шве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>цию 7000</w:t>
      </w:r>
      <w:r w:rsidR="00A76B7A" w:rsidRPr="00144F97">
        <w:rPr>
          <w:rFonts w:ascii="Times New Roman" w:eastAsia="Calibri" w:hAnsi="Times New Roman" w:cs="Times New Roman"/>
          <w:sz w:val="28"/>
          <w:szCs w:val="28"/>
        </w:rPr>
        <w:t xml:space="preserve"> из 8000 датских евреев. Открытый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 xml:space="preserve"> протест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76B7A" w:rsidRPr="00144F97">
        <w:rPr>
          <w:rFonts w:ascii="Times New Roman" w:eastAsia="Calibri" w:hAnsi="Times New Roman" w:cs="Times New Roman"/>
          <w:sz w:val="28"/>
          <w:szCs w:val="28"/>
        </w:rPr>
        <w:t>против расистским законам во время немецкой оккупации проявляло и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всё датское общество, включая и королевскую семью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144F97">
        <w:rPr>
          <w:rFonts w:ascii="Times New Roman" w:eastAsia="Calibri" w:hAnsi="Times New Roman" w:cs="Times New Roman"/>
          <w:sz w:val="28"/>
          <w:szCs w:val="28"/>
        </w:rPr>
        <w:t>Эт</w:t>
      </w:r>
      <w:r w:rsidR="007A58D6" w:rsidRPr="00144F97">
        <w:rPr>
          <w:rFonts w:ascii="Times New Roman" w:eastAsia="Calibri" w:hAnsi="Times New Roman" w:cs="Times New Roman"/>
          <w:sz w:val="28"/>
          <w:szCs w:val="28"/>
        </w:rPr>
        <w:t xml:space="preserve">о 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 xml:space="preserve">способствовало </w:t>
      </w:r>
      <w:r w:rsidR="007A58D6" w:rsidRPr="00144F97">
        <w:rPr>
          <w:rFonts w:ascii="Times New Roman" w:eastAsia="Calibri" w:hAnsi="Times New Roman" w:cs="Times New Roman"/>
          <w:sz w:val="28"/>
          <w:szCs w:val="28"/>
        </w:rPr>
        <w:t xml:space="preserve">тому, что во время </w:t>
      </w:r>
      <w:r w:rsidRPr="00144F97">
        <w:rPr>
          <w:rFonts w:ascii="Times New Roman" w:eastAsia="Calibri" w:hAnsi="Times New Roman" w:cs="Times New Roman"/>
          <w:sz w:val="28"/>
          <w:szCs w:val="28"/>
        </w:rPr>
        <w:t>Второй мировой войны в Дании погибло лишь 60 евреев.</w:t>
      </w:r>
    </w:p>
    <w:p w14:paraId="483F418B" w14:textId="77777777" w:rsidR="0059653B" w:rsidRPr="00144F97" w:rsidRDefault="00C4215F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Отпор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 нацистам оказали </w:t>
      </w:r>
      <w:r w:rsidR="007A58D6" w:rsidRPr="00144F97">
        <w:rPr>
          <w:rFonts w:ascii="Times New Roman" w:eastAsia="Calibri" w:hAnsi="Times New Roman" w:cs="Times New Roman"/>
          <w:sz w:val="28"/>
          <w:szCs w:val="28"/>
        </w:rPr>
        <w:t xml:space="preserve">и 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болгары.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В то время 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немцы требовали выдать им болгарских евреев (их было около 50 000), </w:t>
      </w:r>
      <w:r w:rsidR="007A58D6" w:rsidRPr="00144F97">
        <w:rPr>
          <w:rFonts w:ascii="Times New Roman" w:eastAsia="Calibri" w:hAnsi="Times New Roman" w:cs="Times New Roman"/>
          <w:sz w:val="28"/>
          <w:szCs w:val="28"/>
        </w:rPr>
        <w:t>взбунтовал</w:t>
      </w:r>
      <w:r w:rsidRPr="00144F97">
        <w:rPr>
          <w:rFonts w:ascii="Times New Roman" w:eastAsia="Calibri" w:hAnsi="Times New Roman" w:cs="Times New Roman"/>
          <w:sz w:val="28"/>
          <w:szCs w:val="28"/>
        </w:rPr>
        <w:t>ось все население, вся общественность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. Демократы, коммунисты, общественные деятели, члены парламента, священники православной церкви во главе с патриархом, </w:t>
      </w:r>
      <w:r w:rsidR="007A58D6" w:rsidRPr="00144F97">
        <w:rPr>
          <w:rFonts w:ascii="Times New Roman" w:eastAsia="Calibri" w:hAnsi="Times New Roman" w:cs="Times New Roman"/>
          <w:sz w:val="28"/>
          <w:szCs w:val="28"/>
        </w:rPr>
        <w:t xml:space="preserve">все 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встали на защиту евреев—граждан Болгарии. Царь Борис III </w:t>
      </w:r>
      <w:r w:rsidRPr="00144F97">
        <w:rPr>
          <w:rFonts w:ascii="Times New Roman" w:eastAsia="Calibri" w:hAnsi="Times New Roman" w:cs="Times New Roman"/>
          <w:sz w:val="28"/>
          <w:szCs w:val="28"/>
        </w:rPr>
        <w:t>неоднократно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 саботировал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подобные указания Германии. Евреев всего лишь выслали из столицы в провинцию, 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спасти около 50 000 человек. </w:t>
      </w:r>
      <w:r w:rsidRPr="00144F97">
        <w:rPr>
          <w:rFonts w:ascii="Times New Roman" w:eastAsia="Calibri" w:hAnsi="Times New Roman" w:cs="Times New Roman"/>
          <w:sz w:val="28"/>
          <w:szCs w:val="28"/>
        </w:rPr>
        <w:t>О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>коло 11343 евреев из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присоединённых во время войны 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 Болгарии, Македонии и греческой Фракии были отправлены в Освенцим. В Израиле в 1996 году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состоялось открытие 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>«Болгарской памятной ро</w:t>
      </w:r>
      <w:r w:rsidRPr="00144F97">
        <w:rPr>
          <w:rFonts w:ascii="Times New Roman" w:eastAsia="Calibri" w:hAnsi="Times New Roman" w:cs="Times New Roman"/>
          <w:sz w:val="28"/>
          <w:szCs w:val="28"/>
        </w:rPr>
        <w:t>щи», в которой установлен памятник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 в </w:t>
      </w:r>
      <w:r w:rsidRPr="00144F97">
        <w:rPr>
          <w:rFonts w:ascii="Times New Roman" w:eastAsia="Calibri" w:hAnsi="Times New Roman" w:cs="Times New Roman"/>
          <w:sz w:val="28"/>
          <w:szCs w:val="28"/>
        </w:rPr>
        <w:t>память тем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, кто </w:t>
      </w:r>
      <w:r w:rsidRPr="00144F97">
        <w:rPr>
          <w:rFonts w:ascii="Times New Roman" w:eastAsia="Calibri" w:hAnsi="Times New Roman" w:cs="Times New Roman"/>
          <w:sz w:val="28"/>
          <w:szCs w:val="28"/>
        </w:rPr>
        <w:t>содействовал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 спасению болгарских евреев.</w:t>
      </w:r>
    </w:p>
    <w:p w14:paraId="3DC24770" w14:textId="77777777" w:rsidR="0059653B" w:rsidRPr="00144F97" w:rsidRDefault="00C4215F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Итальянское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руководство и военные 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в 1942—1943 годах отказывались помогать в </w:t>
      </w:r>
      <w:r w:rsidRPr="00144F97">
        <w:rPr>
          <w:rFonts w:ascii="Times New Roman" w:eastAsia="Calibri" w:hAnsi="Times New Roman" w:cs="Times New Roman"/>
          <w:sz w:val="28"/>
          <w:szCs w:val="28"/>
        </w:rPr>
        <w:t>отправке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 евреев из оккупированных Италией областей Югославии и Франции в лагеря смерти. </w:t>
      </w:r>
      <w:r w:rsidRPr="00144F97">
        <w:rPr>
          <w:rFonts w:ascii="Times New Roman" w:eastAsia="Calibri" w:hAnsi="Times New Roman" w:cs="Times New Roman"/>
          <w:sz w:val="28"/>
          <w:szCs w:val="28"/>
        </w:rPr>
        <w:t>Итальянцами п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од немецким давлением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были </w:t>
      </w:r>
      <w:r w:rsidR="00AD615E" w:rsidRPr="00144F97">
        <w:rPr>
          <w:rFonts w:ascii="Times New Roman" w:eastAsia="Calibri" w:hAnsi="Times New Roman" w:cs="Times New Roman"/>
          <w:sz w:val="28"/>
          <w:szCs w:val="28"/>
        </w:rPr>
        <w:t>созданы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 концлагеря для евреев (в ч</w:t>
      </w:r>
      <w:r w:rsidR="00AD615E" w:rsidRPr="00144F97">
        <w:rPr>
          <w:rFonts w:ascii="Times New Roman" w:eastAsia="Calibri" w:hAnsi="Times New Roman" w:cs="Times New Roman"/>
          <w:sz w:val="28"/>
          <w:szCs w:val="28"/>
        </w:rPr>
        <w:t>астности, концлагерь Кампанья) с гуманными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 условия</w:t>
      </w:r>
      <w:r w:rsidR="00AD615E" w:rsidRPr="00144F97">
        <w:rPr>
          <w:rFonts w:ascii="Times New Roman" w:eastAsia="Calibri" w:hAnsi="Times New Roman" w:cs="Times New Roman"/>
          <w:sz w:val="28"/>
          <w:szCs w:val="28"/>
        </w:rPr>
        <w:t>ми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 содержания.</w:t>
      </w:r>
    </w:p>
    <w:p w14:paraId="613B7AA3" w14:textId="77777777" w:rsidR="0059653B" w:rsidRPr="00144F97" w:rsidRDefault="00A76B7A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lastRenderedPageBreak/>
        <w:t>Н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>есмотря на жёсткую антисемитскую политику нацистов, в Германии п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>остоянно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>были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D615E" w:rsidRPr="00144F97">
        <w:rPr>
          <w:rFonts w:ascii="Times New Roman" w:eastAsia="Calibri" w:hAnsi="Times New Roman" w:cs="Times New Roman"/>
          <w:sz w:val="28"/>
          <w:szCs w:val="28"/>
        </w:rPr>
        <w:t>слышны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голоса протеста против </w:t>
      </w:r>
      <w:r w:rsidR="00AD615E" w:rsidRPr="00144F97">
        <w:rPr>
          <w:rFonts w:ascii="Times New Roman" w:eastAsia="Calibri" w:hAnsi="Times New Roman" w:cs="Times New Roman"/>
          <w:sz w:val="28"/>
          <w:szCs w:val="28"/>
        </w:rPr>
        <w:t>травли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 xml:space="preserve"> евреев. Состоялась крупнейшая демонстрация 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 против антисемитской на Розенштрассе в Берлине 27—28 февраля 1943 года этнических немцев — супругов и других родственников евреев, которым грозила отправка в лагеря. 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 xml:space="preserve">В результате которой, чтобы избежать 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>скандала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>гауляйтер Берлина Геббельс распорядился освободить родственников демонстрантов, числом около 2000 человек, и направить их на принудительные работы в Берлине (почти все они дожили до конца войны).</w:t>
      </w:r>
    </w:p>
    <w:p w14:paraId="41DCAF15" w14:textId="77777777" w:rsidR="0059653B" w:rsidRPr="00144F97" w:rsidRDefault="00C4215F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Оказывали помощь евреям и высокопоставленные немцы. Н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аиболее известен Оскар Шиндлер — немецкий бизнесмен, </w:t>
      </w:r>
      <w:r w:rsidRPr="00144F97">
        <w:rPr>
          <w:rFonts w:ascii="Times New Roman" w:eastAsia="Calibri" w:hAnsi="Times New Roman" w:cs="Times New Roman"/>
          <w:sz w:val="28"/>
          <w:szCs w:val="28"/>
        </w:rPr>
        <w:t>который спас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 более тысячи евреев из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лагеря Плашув, устроил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 их работать на свою фабрику.</w:t>
      </w:r>
    </w:p>
    <w:p w14:paraId="4A3599BC" w14:textId="77777777" w:rsidR="0059653B" w:rsidRPr="00144F97" w:rsidRDefault="00C4215F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С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реди «праведников мира»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есть 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>дип</w:t>
      </w:r>
      <w:r w:rsidRPr="00144F97">
        <w:rPr>
          <w:rFonts w:ascii="Times New Roman" w:eastAsia="Calibri" w:hAnsi="Times New Roman" w:cs="Times New Roman"/>
          <w:sz w:val="28"/>
          <w:szCs w:val="28"/>
        </w:rPr>
        <w:t>ломаты и гражданские чиновники. Наиболее известные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 — Аристидес Соуса Мендес (AristidesSousaMendes, Португалия), ТиунэСугихара (Япония) и Пауль Грунингер (PaulGruninger, Швейцария), </w:t>
      </w:r>
      <w:r w:rsidRPr="00144F97">
        <w:rPr>
          <w:rFonts w:ascii="Times New Roman" w:eastAsia="Calibri" w:hAnsi="Times New Roman" w:cs="Times New Roman"/>
          <w:sz w:val="28"/>
          <w:szCs w:val="28"/>
        </w:rPr>
        <w:t>которые рисковали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 своей карьерой ради спасения евреев. Китайский генеральный консул в Вене ХэФэншань выдал евреям тысячи виз в Сингапур и другие страны. </w:t>
      </w:r>
      <w:r w:rsidR="00A76B7A" w:rsidRPr="00144F97">
        <w:rPr>
          <w:rFonts w:ascii="Times New Roman" w:eastAsia="Calibri" w:hAnsi="Times New Roman" w:cs="Times New Roman"/>
          <w:sz w:val="28"/>
          <w:szCs w:val="28"/>
        </w:rPr>
        <w:t>Абдул-Хусейн Садри, будучи с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>отрудник</w:t>
      </w:r>
      <w:r w:rsidR="00A76B7A" w:rsidRPr="00144F97">
        <w:rPr>
          <w:rFonts w:ascii="Times New Roman" w:eastAsia="Calibri" w:hAnsi="Times New Roman" w:cs="Times New Roman"/>
          <w:sz w:val="28"/>
          <w:szCs w:val="28"/>
        </w:rPr>
        <w:t>ом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 иранского посольства в Париже т</w:t>
      </w:r>
      <w:r w:rsidR="00A76B7A" w:rsidRPr="00144F97">
        <w:rPr>
          <w:rFonts w:ascii="Times New Roman" w:eastAsia="Calibri" w:hAnsi="Times New Roman" w:cs="Times New Roman"/>
          <w:sz w:val="28"/>
          <w:szCs w:val="28"/>
        </w:rPr>
        <w:t>о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же спасал евреев в оккупированном нацистами Париже, выдав им около трех тысяч иранских виз. </w:t>
      </w:r>
      <w:r w:rsidRPr="00144F97">
        <w:rPr>
          <w:rFonts w:ascii="Times New Roman" w:eastAsia="Calibri" w:hAnsi="Times New Roman" w:cs="Times New Roman"/>
          <w:sz w:val="28"/>
          <w:szCs w:val="28"/>
        </w:rPr>
        <w:t>Рауль Валленберг из Швеции- самый знаменитый дипломат, который спас десятки тысяч венгерских евреев.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76B7A" w:rsidRPr="00144F97">
        <w:rPr>
          <w:rFonts w:ascii="Times New Roman" w:eastAsia="Calibri" w:hAnsi="Times New Roman" w:cs="Times New Roman"/>
          <w:sz w:val="28"/>
          <w:szCs w:val="28"/>
        </w:rPr>
        <w:t>В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 2006 году </w:t>
      </w:r>
      <w:r w:rsidR="00A76B7A" w:rsidRPr="00144F97">
        <w:rPr>
          <w:rFonts w:ascii="Times New Roman" w:eastAsia="Calibri" w:hAnsi="Times New Roman" w:cs="Times New Roman"/>
          <w:sz w:val="28"/>
          <w:szCs w:val="28"/>
        </w:rPr>
        <w:t xml:space="preserve">раскрыто 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>имя сальвадорского дипломата — полк</w:t>
      </w:r>
      <w:r w:rsidR="00A76B7A" w:rsidRPr="00144F97">
        <w:rPr>
          <w:rFonts w:ascii="Times New Roman" w:eastAsia="Calibri" w:hAnsi="Times New Roman" w:cs="Times New Roman"/>
          <w:sz w:val="28"/>
          <w:szCs w:val="28"/>
        </w:rPr>
        <w:t xml:space="preserve">овника Хосе АртуроКастельяноса.Он </w:t>
      </w:r>
      <w:r w:rsidRPr="00144F97">
        <w:rPr>
          <w:rFonts w:ascii="Times New Roman" w:eastAsia="Calibri" w:hAnsi="Times New Roman" w:cs="Times New Roman"/>
          <w:sz w:val="28"/>
          <w:szCs w:val="28"/>
        </w:rPr>
        <w:t>выдал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 xml:space="preserve"> около 40 тысяч фальшивых документов о сальвадорском гражданстве европейским евреям (в основном из Венгрии), что позволило спасти более 25 тысяч человек. Среди праведников Мира необходимо отметить сотрудника испанской миссии в Будапеште Джорджо Перласка и консула Испании в Афинах Себастьяна Ромеро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59653B" w:rsidRPr="00144F97">
        <w:rPr>
          <w:rFonts w:ascii="Times New Roman" w:eastAsia="Calibri" w:hAnsi="Times New Roman" w:cs="Times New Roman"/>
          <w:sz w:val="28"/>
          <w:szCs w:val="28"/>
        </w:rPr>
        <w:t>Радигалеса.</w:t>
      </w:r>
    </w:p>
    <w:p w14:paraId="0557AABA" w14:textId="77777777" w:rsidR="00164EFC" w:rsidRPr="00144F97" w:rsidRDefault="0059653B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По 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>документам на 1 января 2014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года по данным института Яд ва-Шем установлено 23 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>230</w:t>
      </w:r>
      <w:r w:rsidR="00AD615E" w:rsidRPr="00144F97">
        <w:rPr>
          <w:rFonts w:ascii="Times New Roman" w:eastAsia="Calibri" w:hAnsi="Times New Roman" w:cs="Times New Roman"/>
          <w:sz w:val="28"/>
          <w:szCs w:val="28"/>
        </w:rPr>
        <w:t xml:space="preserve"> спасителей, которые</w:t>
      </w:r>
      <w:r w:rsidR="00573D3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D615E" w:rsidRPr="00144F97">
        <w:rPr>
          <w:rFonts w:ascii="Times New Roman" w:eastAsia="Calibri" w:hAnsi="Times New Roman" w:cs="Times New Roman"/>
          <w:sz w:val="28"/>
          <w:szCs w:val="28"/>
        </w:rPr>
        <w:t>достойны звания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«Праведник мира». На 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>Польшу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 приходится 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 xml:space="preserve">самое большое количество </w:t>
      </w:r>
      <w:r w:rsidRPr="00144F97">
        <w:rPr>
          <w:rFonts w:ascii="Times New Roman" w:eastAsia="Calibri" w:hAnsi="Times New Roman" w:cs="Times New Roman"/>
          <w:sz w:val="28"/>
          <w:szCs w:val="28"/>
        </w:rPr>
        <w:t>праведников мира — 6195 человек, в Голландии их 5009, во Франции 3158</w:t>
      </w:r>
      <w:r w:rsidR="00C4215F" w:rsidRPr="00144F97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Pr="00144F97">
        <w:rPr>
          <w:rFonts w:ascii="Times New Roman" w:eastAsia="Calibri" w:hAnsi="Times New Roman" w:cs="Times New Roman"/>
          <w:sz w:val="28"/>
          <w:szCs w:val="28"/>
        </w:rPr>
        <w:t xml:space="preserve">на Украину — 2272. </w:t>
      </w:r>
    </w:p>
    <w:p w14:paraId="0F3D447D" w14:textId="77777777" w:rsidR="004B3228" w:rsidRPr="00573D38" w:rsidRDefault="00C4215F" w:rsidP="00573D38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Значительным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 момент</w:t>
      </w:r>
      <w:r w:rsidR="00E8044D" w:rsidRPr="00144F97">
        <w:rPr>
          <w:rFonts w:ascii="Times New Roman" w:eastAsia="Calibri" w:hAnsi="Times New Roman" w:cs="Times New Roman"/>
          <w:sz w:val="28"/>
          <w:szCs w:val="28"/>
        </w:rPr>
        <w:t>ом в сохранении памяти людей о Х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>олокосте и недопущения подобной трагедии явля</w:t>
      </w:r>
      <w:r w:rsidR="00E8044D" w:rsidRPr="00144F97">
        <w:rPr>
          <w:rFonts w:ascii="Times New Roman" w:eastAsia="Calibri" w:hAnsi="Times New Roman" w:cs="Times New Roman"/>
          <w:sz w:val="28"/>
          <w:szCs w:val="28"/>
        </w:rPr>
        <w:t xml:space="preserve">ется художественное </w:t>
      </w:r>
      <w:r w:rsidRPr="00144F97">
        <w:rPr>
          <w:rFonts w:ascii="Times New Roman" w:eastAsia="Calibri" w:hAnsi="Times New Roman" w:cs="Times New Roman"/>
          <w:sz w:val="28"/>
          <w:szCs w:val="28"/>
        </w:rPr>
        <w:t>осознание</w:t>
      </w:r>
      <w:r w:rsidR="00E8044D" w:rsidRPr="00144F97">
        <w:rPr>
          <w:rFonts w:ascii="Times New Roman" w:eastAsia="Calibri" w:hAnsi="Times New Roman" w:cs="Times New Roman"/>
          <w:sz w:val="28"/>
          <w:szCs w:val="28"/>
        </w:rPr>
        <w:t xml:space="preserve"> Х</w:t>
      </w:r>
      <w:r w:rsidR="0016119A" w:rsidRPr="00144F97">
        <w:rPr>
          <w:rFonts w:ascii="Times New Roman" w:eastAsia="Calibri" w:hAnsi="Times New Roman" w:cs="Times New Roman"/>
          <w:sz w:val="28"/>
          <w:szCs w:val="28"/>
        </w:rPr>
        <w:t xml:space="preserve">олокоста в литературе, кинематографе, музыке, изобразительном искусстве. </w:t>
      </w:r>
      <w:r w:rsidR="004B3228">
        <w:rPr>
          <w:rFonts w:ascii="Times New Roman" w:eastAsia="Calibri" w:hAnsi="Times New Roman" w:cs="Times New Roman"/>
          <w:sz w:val="28"/>
          <w:szCs w:val="28"/>
        </w:rPr>
        <w:t>(</w:t>
      </w:r>
      <w:r w:rsidR="00626D09" w:rsidRPr="00144F97">
        <w:rPr>
          <w:rFonts w:ascii="Times New Roman" w:hAnsi="Times New Roman" w:cs="Times New Roman"/>
          <w:sz w:val="28"/>
          <w:szCs w:val="28"/>
        </w:rPr>
        <w:t>Приложение 5</w:t>
      </w:r>
      <w:r w:rsidR="00573D38">
        <w:rPr>
          <w:rFonts w:ascii="Times New Roman" w:hAnsi="Times New Roman" w:cs="Times New Roman"/>
          <w:sz w:val="28"/>
          <w:szCs w:val="28"/>
        </w:rPr>
        <w:t>)</w:t>
      </w:r>
    </w:p>
    <w:p w14:paraId="3C793B9D" w14:textId="77777777" w:rsidR="004B3228" w:rsidRDefault="004B3228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14:paraId="11F0C576" w14:textId="77777777" w:rsidR="00573D38" w:rsidRPr="00144F97" w:rsidRDefault="00573D38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14:paraId="5CD40806" w14:textId="77777777" w:rsidR="003D74AC" w:rsidRPr="00144F97" w:rsidRDefault="008D0188" w:rsidP="00144F97">
      <w:pPr>
        <w:spacing w:after="0" w:line="240" w:lineRule="auto"/>
        <w:ind w:right="282" w:firstLine="357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144F97">
        <w:rPr>
          <w:rFonts w:ascii="Times New Roman" w:eastAsia="Calibri" w:hAnsi="Times New Roman" w:cs="Times New Roman"/>
          <w:b/>
          <w:sz w:val="28"/>
          <w:szCs w:val="28"/>
        </w:rPr>
        <w:t xml:space="preserve">Глава 2 </w:t>
      </w:r>
      <w:r w:rsidR="003D74AC" w:rsidRPr="00144F97">
        <w:rPr>
          <w:rFonts w:ascii="Times New Roman" w:eastAsia="Calibri" w:hAnsi="Times New Roman" w:cs="Times New Roman"/>
          <w:b/>
          <w:sz w:val="28"/>
          <w:szCs w:val="28"/>
        </w:rPr>
        <w:t>Практическая часть</w:t>
      </w:r>
    </w:p>
    <w:p w14:paraId="4D44A4F2" w14:textId="0E47139C" w:rsidR="003D74AC" w:rsidRPr="00713A1E" w:rsidRDefault="003D74AC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Опрос проходил в МОУ «СОШ№1». В опросе участвовали 74 человека, возраст от 8 до 17 лет</w:t>
      </w:r>
      <w:r w:rsidR="00713A1E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5D78BECA" w14:textId="77777777" w:rsidR="003D74AC" w:rsidRPr="00144F97" w:rsidRDefault="003D74AC" w:rsidP="00144F97">
      <w:pPr>
        <w:spacing w:after="0" w:line="240" w:lineRule="auto"/>
        <w:ind w:firstLine="35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Опрос показал, что некоторые молодые люди</w:t>
      </w:r>
      <w:r w:rsidR="00B3786C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(37 человек 50%)</w:t>
      </w:r>
      <w:r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не могут объяснить, что такое «толерантность», и это указывает о недостаточной </w:t>
      </w:r>
      <w:r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теоретической подготовке. 32% опрошенных не желают соседства с другим народом, эти молодые люди интолерантны по отношению к людям другой национальности.  63% опрошенных молодых людей вообще не знают ничего о Холокосте. На вопрос «В какие годы проходил Холокост?» уч-ся ответили следующим образом: 19 век-8 человек</w:t>
      </w:r>
    </w:p>
    <w:p w14:paraId="7C3C3447" w14:textId="77777777" w:rsidR="003D74AC" w:rsidRPr="00144F97" w:rsidRDefault="003D74AC" w:rsidP="00144F97">
      <w:pPr>
        <w:spacing w:after="0" w:line="240" w:lineRule="auto"/>
        <w:ind w:firstLine="35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 время ВОв- 23 человека</w:t>
      </w:r>
    </w:p>
    <w:p w14:paraId="2CAE9363" w14:textId="77777777" w:rsidR="003D74AC" w:rsidRPr="00144F97" w:rsidRDefault="003D74AC" w:rsidP="00144F97">
      <w:pPr>
        <w:spacing w:after="0" w:line="240" w:lineRule="auto"/>
        <w:ind w:firstLine="35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Никто не ответил правильно- 43 человека- 58%</w:t>
      </w:r>
    </w:p>
    <w:p w14:paraId="4058FFBA" w14:textId="77777777" w:rsidR="00C04099" w:rsidRPr="00144F97" w:rsidRDefault="00C04099" w:rsidP="00144F97">
      <w:pPr>
        <w:spacing w:after="0" w:line="240" w:lineRule="auto"/>
        <w:ind w:firstLine="35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На вопрос «Может ли Холокост потерять свое значение в</w:t>
      </w:r>
      <w:r w:rsidR="00573D38">
        <w:rPr>
          <w:rFonts w:ascii="Times New Roman" w:hAnsi="Times New Roman" w:cs="Times New Roman"/>
          <w:sz w:val="28"/>
          <w:szCs w:val="28"/>
        </w:rPr>
        <w:t xml:space="preserve"> </w:t>
      </w:r>
      <w:r w:rsidRPr="00144F97">
        <w:rPr>
          <w:rFonts w:ascii="Times New Roman" w:hAnsi="Times New Roman" w:cs="Times New Roman"/>
          <w:sz w:val="28"/>
          <w:szCs w:val="28"/>
        </w:rPr>
        <w:t>современном мире?» положительный ответ дали 38 (51%) человек, 36 школьников (49%)ответили, что Холокост не может потерять свое значение.</w:t>
      </w:r>
    </w:p>
    <w:p w14:paraId="31575657" w14:textId="77777777" w:rsidR="00C04099" w:rsidRPr="00144F97" w:rsidRDefault="00C04099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На вопрос «В школе вы проходили тему Холокост?» Ответ «Да» отметили 23 человека</w:t>
      </w:r>
    </w:p>
    <w:p w14:paraId="7E98244A" w14:textId="77777777" w:rsidR="003D74AC" w:rsidRPr="00144F97" w:rsidRDefault="00C04099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(31%). Ответ «Нет» отметили 37</w:t>
      </w:r>
      <w:r w:rsidR="00B3786C" w:rsidRPr="00144F97">
        <w:rPr>
          <w:rFonts w:ascii="Times New Roman" w:eastAsia="Calibri" w:hAnsi="Times New Roman" w:cs="Times New Roman"/>
          <w:sz w:val="28"/>
          <w:szCs w:val="28"/>
        </w:rPr>
        <w:t xml:space="preserve"> человек (50</w:t>
      </w:r>
      <w:r w:rsidRPr="00144F97">
        <w:rPr>
          <w:rFonts w:ascii="Times New Roman" w:eastAsia="Calibri" w:hAnsi="Times New Roman" w:cs="Times New Roman"/>
          <w:sz w:val="28"/>
          <w:szCs w:val="28"/>
        </w:rPr>
        <w:t>%). Я знаю из фильмов, книг, рассказов ветеранов</w:t>
      </w:r>
      <w:r w:rsidR="00B3786C" w:rsidRPr="00144F97">
        <w:rPr>
          <w:rFonts w:ascii="Times New Roman" w:eastAsia="Calibri" w:hAnsi="Times New Roman" w:cs="Times New Roman"/>
          <w:sz w:val="28"/>
          <w:szCs w:val="28"/>
        </w:rPr>
        <w:t xml:space="preserve"> 14 человек (19%).</w:t>
      </w:r>
    </w:p>
    <w:p w14:paraId="2DB51F2C" w14:textId="77777777" w:rsidR="000012A8" w:rsidRPr="00144F97" w:rsidRDefault="000012A8" w:rsidP="00144F97">
      <w:pPr>
        <w:spacing w:after="0" w:line="240" w:lineRule="auto"/>
        <w:ind w:right="282"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32% опрошенных не желают соседства с другим народом, эти молодые люди интолерантны по отношению к людям другой национальности.</w:t>
      </w:r>
    </w:p>
    <w:p w14:paraId="1879B13B" w14:textId="77777777" w:rsidR="00B3786C" w:rsidRPr="00144F97" w:rsidRDefault="00B3786C" w:rsidP="00144F97">
      <w:pPr>
        <w:tabs>
          <w:tab w:val="left" w:pos="5835"/>
        </w:tabs>
        <w:spacing w:after="0" w:line="240" w:lineRule="auto"/>
        <w:ind w:firstLine="35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На основании опроса, можно сделать выводы, что в школе не достаточно изучают</w:t>
      </w:r>
    </w:p>
    <w:p w14:paraId="0F90DA89" w14:textId="77777777" w:rsidR="00B3786C" w:rsidRPr="00144F97" w:rsidRDefault="00B3786C" w:rsidP="00144F97">
      <w:pPr>
        <w:tabs>
          <w:tab w:val="left" w:pos="5835"/>
        </w:tabs>
        <w:spacing w:after="0" w:line="240" w:lineRule="auto"/>
        <w:ind w:firstLine="35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проблему Холокоста. Школьники не знают, в какие годы проходил Холокост, имеют не</w:t>
      </w:r>
    </w:p>
    <w:p w14:paraId="431C72CA" w14:textId="36C7F2E3" w:rsidR="00B3786C" w:rsidRPr="00144F97" w:rsidRDefault="00B3786C" w:rsidP="00144F97">
      <w:pPr>
        <w:tabs>
          <w:tab w:val="left" w:pos="5835"/>
        </w:tabs>
        <w:spacing w:after="0" w:line="240" w:lineRule="auto"/>
        <w:ind w:firstLine="35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большое представление о страшных страниц</w:t>
      </w:r>
      <w:r w:rsidR="000012A8" w:rsidRPr="00144F97">
        <w:rPr>
          <w:rFonts w:ascii="Times New Roman" w:hAnsi="Times New Roman" w:cs="Times New Roman"/>
          <w:sz w:val="28"/>
          <w:szCs w:val="28"/>
        </w:rPr>
        <w:t>ах</w:t>
      </w:r>
      <w:r w:rsidRPr="00144F97">
        <w:rPr>
          <w:rFonts w:ascii="Times New Roman" w:hAnsi="Times New Roman" w:cs="Times New Roman"/>
          <w:sz w:val="28"/>
          <w:szCs w:val="28"/>
        </w:rPr>
        <w:t xml:space="preserve"> нашей истории. Респонденты считаю</w:t>
      </w:r>
      <w:r w:rsidR="00260BAA">
        <w:rPr>
          <w:rFonts w:ascii="Times New Roman" w:hAnsi="Times New Roman" w:cs="Times New Roman"/>
          <w:sz w:val="28"/>
          <w:szCs w:val="28"/>
        </w:rPr>
        <w:t>т,</w:t>
      </w:r>
      <w:r w:rsidRPr="00144F97">
        <w:rPr>
          <w:rFonts w:ascii="Times New Roman" w:hAnsi="Times New Roman" w:cs="Times New Roman"/>
          <w:sz w:val="28"/>
          <w:szCs w:val="28"/>
        </w:rPr>
        <w:t xml:space="preserve"> что,</w:t>
      </w:r>
    </w:p>
    <w:p w14:paraId="356C91FD" w14:textId="77777777" w:rsidR="00236030" w:rsidRDefault="00B3786C" w:rsidP="00144F97">
      <w:pPr>
        <w:tabs>
          <w:tab w:val="left" w:pos="5835"/>
        </w:tabs>
        <w:spacing w:after="0" w:line="240" w:lineRule="auto"/>
        <w:ind w:firstLine="35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Холокост, возможно, может потерять свое значение в будущем, т.к. многие не знают об этом.</w:t>
      </w:r>
    </w:p>
    <w:p w14:paraId="3D36957E" w14:textId="32437A39" w:rsidR="006F595F" w:rsidRPr="00144F97" w:rsidRDefault="00E74AD0" w:rsidP="006F595F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bookmarkStart w:id="0" w:name="_Hlk74171122"/>
      <w:r>
        <w:rPr>
          <w:rFonts w:ascii="Times New Roman" w:hAnsi="Times New Roman" w:cs="Times New Roman"/>
          <w:sz w:val="28"/>
          <w:szCs w:val="28"/>
        </w:rPr>
        <w:t xml:space="preserve">В результате </w:t>
      </w:r>
      <w:r w:rsidR="00F12C0D">
        <w:rPr>
          <w:rFonts w:ascii="Times New Roman" w:hAnsi="Times New Roman" w:cs="Times New Roman"/>
          <w:sz w:val="28"/>
          <w:szCs w:val="28"/>
        </w:rPr>
        <w:t xml:space="preserve">в учебном заведении были </w:t>
      </w:r>
      <w:r>
        <w:rPr>
          <w:rFonts w:ascii="Times New Roman" w:hAnsi="Times New Roman" w:cs="Times New Roman"/>
          <w:sz w:val="28"/>
          <w:szCs w:val="28"/>
        </w:rPr>
        <w:t>проведены бесед</w:t>
      </w:r>
      <w:r w:rsidR="00F12C0D"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, классны</w:t>
      </w:r>
      <w:r w:rsidR="00F12C0D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час</w:t>
      </w:r>
      <w:r w:rsidR="00F12C0D">
        <w:rPr>
          <w:rFonts w:ascii="Times New Roman" w:hAnsi="Times New Roman" w:cs="Times New Roman"/>
          <w:sz w:val="28"/>
          <w:szCs w:val="28"/>
        </w:rPr>
        <w:t>ы с участием</w:t>
      </w:r>
      <w:r>
        <w:rPr>
          <w:rFonts w:ascii="Times New Roman" w:hAnsi="Times New Roman" w:cs="Times New Roman"/>
          <w:sz w:val="28"/>
          <w:szCs w:val="28"/>
        </w:rPr>
        <w:t xml:space="preserve"> учащи</w:t>
      </w:r>
      <w:r w:rsidR="00F12C0D">
        <w:rPr>
          <w:rFonts w:ascii="Times New Roman" w:hAnsi="Times New Roman" w:cs="Times New Roman"/>
          <w:sz w:val="28"/>
          <w:szCs w:val="28"/>
        </w:rPr>
        <w:t>хся, ветеранов ВОв.</w:t>
      </w:r>
      <w:r w:rsidR="00F12C0D" w:rsidRPr="00F12C0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C145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результате, выступающие </w:t>
      </w:r>
      <w:r w:rsidR="00C14546">
        <w:rPr>
          <w:rFonts w:ascii="Times New Roman" w:hAnsi="Times New Roman" w:cs="Times New Roman"/>
          <w:sz w:val="28"/>
          <w:szCs w:val="28"/>
        </w:rPr>
        <w:t>д</w:t>
      </w:r>
      <w:r w:rsidR="00BE2076">
        <w:rPr>
          <w:rFonts w:ascii="Times New Roman" w:hAnsi="Times New Roman" w:cs="Times New Roman"/>
          <w:sz w:val="28"/>
          <w:szCs w:val="28"/>
        </w:rPr>
        <w:t xml:space="preserve">оказали, что повторение такого страшного явления, как  Холокост не может быть застраховано ни одно многонациональное государство. </w:t>
      </w:r>
      <w:r w:rsidR="00F12C0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</w:t>
      </w:r>
      <w:r w:rsidR="00F12C0D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знаком</w:t>
      </w:r>
      <w:r w:rsidR="00F12C0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ление</w:t>
      </w:r>
      <w:r w:rsidR="00F12C0D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 документами по теме, ч</w:t>
      </w:r>
      <w:r w:rsidR="00F12C0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тение научной</w:t>
      </w:r>
      <w:r w:rsidR="00F12C0D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литературы, просмотр документальны</w:t>
      </w:r>
      <w:r w:rsidR="00F12C0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</w:t>
      </w:r>
      <w:r w:rsidR="00F12C0D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художественны</w:t>
      </w:r>
      <w:r w:rsidR="00F12C0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</w:t>
      </w:r>
      <w:r w:rsidR="00F12C0D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фильм</w:t>
      </w:r>
      <w:r w:rsidR="00F12C0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ов,</w:t>
      </w:r>
      <w:r w:rsidR="00F12C0D">
        <w:rPr>
          <w:rFonts w:ascii="Times New Roman" w:hAnsi="Times New Roman" w:cs="Times New Roman"/>
          <w:sz w:val="28"/>
          <w:szCs w:val="28"/>
        </w:rPr>
        <w:t xml:space="preserve"> привело учащихся к выводу, что в нашей школе необходимо </w:t>
      </w:r>
      <w:r w:rsidR="004B3228">
        <w:rPr>
          <w:rFonts w:ascii="Times New Roman" w:hAnsi="Times New Roman" w:cs="Times New Roman"/>
          <w:sz w:val="28"/>
          <w:szCs w:val="28"/>
        </w:rPr>
        <w:t xml:space="preserve"> подготови</w:t>
      </w:r>
      <w:r w:rsidR="00F12C0D">
        <w:rPr>
          <w:rFonts w:ascii="Times New Roman" w:hAnsi="Times New Roman" w:cs="Times New Roman"/>
          <w:sz w:val="28"/>
          <w:szCs w:val="28"/>
        </w:rPr>
        <w:t>ть</w:t>
      </w:r>
      <w:r w:rsidR="004B3228">
        <w:rPr>
          <w:rFonts w:ascii="Times New Roman" w:hAnsi="Times New Roman" w:cs="Times New Roman"/>
          <w:sz w:val="28"/>
          <w:szCs w:val="28"/>
        </w:rPr>
        <w:t xml:space="preserve"> </w:t>
      </w:r>
      <w:r w:rsidR="004B3228" w:rsidRPr="004B3228">
        <w:rPr>
          <w:rFonts w:ascii="Times New Roman" w:eastAsia="Calibri" w:hAnsi="Times New Roman" w:cs="Times New Roman"/>
          <w:sz w:val="28"/>
          <w:szCs w:val="28"/>
        </w:rPr>
        <w:t>наглядны</w:t>
      </w:r>
      <w:r w:rsidR="00F12C0D">
        <w:rPr>
          <w:rFonts w:ascii="Times New Roman" w:eastAsia="Calibri" w:hAnsi="Times New Roman" w:cs="Times New Roman"/>
          <w:sz w:val="28"/>
          <w:szCs w:val="28"/>
        </w:rPr>
        <w:t>й</w:t>
      </w:r>
      <w:r w:rsidR="004B3228" w:rsidRPr="004B3228">
        <w:rPr>
          <w:rFonts w:ascii="Times New Roman" w:eastAsia="Calibri" w:hAnsi="Times New Roman" w:cs="Times New Roman"/>
          <w:sz w:val="28"/>
          <w:szCs w:val="28"/>
        </w:rPr>
        <w:t xml:space="preserve"> материал в форме баннера для проведения уроков истории, классных часов,</w:t>
      </w:r>
      <w:r w:rsidR="00F12C0D">
        <w:rPr>
          <w:rFonts w:ascii="Times New Roman" w:eastAsia="Calibri" w:hAnsi="Times New Roman" w:cs="Times New Roman"/>
          <w:sz w:val="28"/>
          <w:szCs w:val="28"/>
        </w:rPr>
        <w:t xml:space="preserve"> внеклассных мероприятий,</w:t>
      </w:r>
      <w:r w:rsidR="004B3228" w:rsidRPr="004B3228">
        <w:rPr>
          <w:rFonts w:ascii="Times New Roman" w:eastAsia="Calibri" w:hAnsi="Times New Roman" w:cs="Times New Roman"/>
          <w:sz w:val="28"/>
          <w:szCs w:val="28"/>
        </w:rPr>
        <w:t xml:space="preserve"> для оформл</w:t>
      </w:r>
      <w:r w:rsidR="00B83273">
        <w:rPr>
          <w:rFonts w:ascii="Times New Roman" w:eastAsia="Calibri" w:hAnsi="Times New Roman" w:cs="Times New Roman"/>
          <w:sz w:val="28"/>
          <w:szCs w:val="28"/>
        </w:rPr>
        <w:t>ения колонны Бессмертного полка.</w:t>
      </w:r>
      <w:r w:rsidR="006F595F">
        <w:rPr>
          <w:rFonts w:ascii="Times New Roman" w:eastAsia="Calibri" w:hAnsi="Times New Roman" w:cs="Times New Roman"/>
          <w:sz w:val="28"/>
          <w:szCs w:val="28"/>
        </w:rPr>
        <w:t xml:space="preserve"> В </w:t>
      </w:r>
      <w:r w:rsidR="00C14546">
        <w:rPr>
          <w:rFonts w:ascii="Times New Roman" w:eastAsia="Calibri" w:hAnsi="Times New Roman" w:cs="Times New Roman"/>
          <w:sz w:val="28"/>
          <w:szCs w:val="28"/>
        </w:rPr>
        <w:t xml:space="preserve">результате, был создан </w:t>
      </w:r>
      <w:r w:rsidR="006F595F">
        <w:rPr>
          <w:rFonts w:ascii="Times New Roman" w:eastAsia="Calibri" w:hAnsi="Times New Roman" w:cs="Times New Roman"/>
          <w:sz w:val="28"/>
          <w:szCs w:val="28"/>
        </w:rPr>
        <w:t>баннер</w:t>
      </w:r>
      <w:r w:rsidR="00C14546">
        <w:rPr>
          <w:rFonts w:ascii="Times New Roman" w:eastAsia="Calibri" w:hAnsi="Times New Roman" w:cs="Times New Roman"/>
          <w:sz w:val="28"/>
          <w:szCs w:val="28"/>
        </w:rPr>
        <w:t>, в котором использовали</w:t>
      </w:r>
      <w:r w:rsidR="006F595F">
        <w:rPr>
          <w:rFonts w:ascii="Times New Roman" w:eastAsia="Calibri" w:hAnsi="Times New Roman" w:cs="Times New Roman"/>
          <w:sz w:val="28"/>
          <w:szCs w:val="28"/>
        </w:rPr>
        <w:t xml:space="preserve"> материал (Приложение 3).</w:t>
      </w:r>
      <w:r w:rsidR="00BA2B3C">
        <w:rPr>
          <w:rFonts w:ascii="Times New Roman" w:eastAsia="Calibri" w:hAnsi="Times New Roman" w:cs="Times New Roman"/>
          <w:sz w:val="28"/>
          <w:szCs w:val="28"/>
        </w:rPr>
        <w:t xml:space="preserve"> Учащиеся провели работу в музее, нашли сведения в архиве.</w:t>
      </w:r>
      <w:r w:rsidR="006F595F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14546">
        <w:rPr>
          <w:rFonts w:ascii="Times New Roman" w:eastAsia="Calibri" w:hAnsi="Times New Roman" w:cs="Times New Roman"/>
          <w:sz w:val="28"/>
          <w:szCs w:val="28"/>
        </w:rPr>
        <w:t xml:space="preserve">Большим результатом стало то, что </w:t>
      </w:r>
      <w:r w:rsidR="00C14546">
        <w:rPr>
          <w:rFonts w:ascii="Times New Roman" w:hAnsi="Times New Roman" w:cs="Times New Roman"/>
          <w:sz w:val="28"/>
          <w:szCs w:val="28"/>
        </w:rPr>
        <w:t>р</w:t>
      </w:r>
      <w:r w:rsidR="006F595F" w:rsidRPr="00144F97">
        <w:rPr>
          <w:rFonts w:ascii="Times New Roman" w:hAnsi="Times New Roman" w:cs="Times New Roman"/>
          <w:sz w:val="28"/>
          <w:szCs w:val="28"/>
        </w:rPr>
        <w:t xml:space="preserve">аботая над темой, </w:t>
      </w:r>
      <w:r w:rsidR="006F595F">
        <w:rPr>
          <w:rFonts w:ascii="Times New Roman" w:hAnsi="Times New Roman" w:cs="Times New Roman"/>
          <w:sz w:val="28"/>
          <w:szCs w:val="28"/>
        </w:rPr>
        <w:t>учащиеся</w:t>
      </w:r>
      <w:r w:rsidR="006F595F" w:rsidRPr="00144F97">
        <w:rPr>
          <w:rFonts w:ascii="Times New Roman" w:hAnsi="Times New Roman" w:cs="Times New Roman"/>
          <w:sz w:val="28"/>
          <w:szCs w:val="28"/>
        </w:rPr>
        <w:t xml:space="preserve"> </w:t>
      </w:r>
      <w:r w:rsidR="00C14546">
        <w:rPr>
          <w:rFonts w:ascii="Times New Roman" w:hAnsi="Times New Roman" w:cs="Times New Roman"/>
          <w:sz w:val="28"/>
          <w:szCs w:val="28"/>
        </w:rPr>
        <w:t>провели исследования и узнали</w:t>
      </w:r>
      <w:r w:rsidR="006F595F" w:rsidRPr="00144F97">
        <w:rPr>
          <w:rFonts w:ascii="Times New Roman" w:hAnsi="Times New Roman" w:cs="Times New Roman"/>
          <w:sz w:val="28"/>
          <w:szCs w:val="28"/>
        </w:rPr>
        <w:t>, что среди копейчан были  те, кто во Время Великой Отечественной войны стали узниками концлагерей: Алексеева Нина Михайловна, Ащепков Евгений Петрович, Василий Кочкин, Войтин Федор, Чащин Николай Григорьевич. В Бухенвальдском плену был и журналист, писатель поэт Василий Дмитриевич Оглобин. В фашистских застенках побывал Екимовский Николай Иванович. За успешно проведенную операцию по освобождению концлагеря Освенцим был награжден наш земляк Иваницкий Григорий Борисович орденом Александра Невского.</w:t>
      </w:r>
      <w:r w:rsidR="00BA2B3C">
        <w:rPr>
          <w:rFonts w:ascii="Times New Roman" w:hAnsi="Times New Roman" w:cs="Times New Roman"/>
          <w:sz w:val="28"/>
          <w:szCs w:val="28"/>
        </w:rPr>
        <w:t xml:space="preserve"> </w:t>
      </w:r>
      <w:r w:rsidR="00BA2B3C" w:rsidRPr="00BA2B3C">
        <w:rPr>
          <w:rFonts w:ascii="Times New Roman" w:hAnsi="Times New Roman" w:cs="Times New Roman"/>
          <w:sz w:val="28"/>
          <w:szCs w:val="28"/>
        </w:rPr>
        <w:t xml:space="preserve">Среди обучающихся 1-11 классов МОУ «СОШ №1» был проведен конкурс рисунков, </w:t>
      </w:r>
      <w:r w:rsidR="00BA2B3C" w:rsidRPr="00BA2B3C">
        <w:rPr>
          <w:rFonts w:ascii="Times New Roman" w:hAnsi="Times New Roman" w:cs="Times New Roman"/>
          <w:sz w:val="28"/>
          <w:szCs w:val="28"/>
        </w:rPr>
        <w:lastRenderedPageBreak/>
        <w:t>посвященны</w:t>
      </w:r>
      <w:r w:rsidR="00BA2B3C">
        <w:rPr>
          <w:rFonts w:ascii="Times New Roman" w:hAnsi="Times New Roman" w:cs="Times New Roman"/>
          <w:sz w:val="28"/>
          <w:szCs w:val="28"/>
        </w:rPr>
        <w:t>е мероприятию по формированию гражданско- патриотического сознания</w:t>
      </w:r>
      <w:r w:rsidR="00BA2B3C" w:rsidRPr="00BA2B3C">
        <w:rPr>
          <w:rFonts w:ascii="Times New Roman" w:hAnsi="Times New Roman" w:cs="Times New Roman"/>
          <w:sz w:val="28"/>
          <w:szCs w:val="28"/>
        </w:rPr>
        <w:t>. (Приложение 6)</w:t>
      </w:r>
      <w:r w:rsidR="00BA2B3C">
        <w:rPr>
          <w:rFonts w:ascii="Times New Roman" w:hAnsi="Times New Roman" w:cs="Times New Roman"/>
          <w:sz w:val="28"/>
          <w:szCs w:val="28"/>
        </w:rPr>
        <w:t>. В эту работу были привлечены учителя рисования.</w:t>
      </w:r>
    </w:p>
    <w:p w14:paraId="2AABADF5" w14:textId="4329D6AC" w:rsidR="006F595F" w:rsidRDefault="006F595F" w:rsidP="006F595F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проведенных мероприятий по теме, учащимся я задала вопрос: «</w:t>
      </w:r>
      <w:r w:rsidRPr="00144F97">
        <w:rPr>
          <w:rFonts w:ascii="Times New Roman" w:hAnsi="Times New Roman" w:cs="Times New Roman"/>
          <w:sz w:val="28"/>
          <w:szCs w:val="28"/>
        </w:rPr>
        <w:t>Каким наш век войдет в историю?</w:t>
      </w:r>
      <w:r>
        <w:rPr>
          <w:rFonts w:ascii="Times New Roman" w:hAnsi="Times New Roman" w:cs="Times New Roman"/>
          <w:sz w:val="28"/>
          <w:szCs w:val="28"/>
        </w:rPr>
        <w:t>» Учащиеся ответили: «</w:t>
      </w:r>
      <w:r w:rsidRPr="00144F97">
        <w:rPr>
          <w:rFonts w:ascii="Times New Roman" w:hAnsi="Times New Roman" w:cs="Times New Roman"/>
          <w:sz w:val="28"/>
          <w:szCs w:val="28"/>
        </w:rPr>
        <w:t>Это зависит только от нас.</w:t>
      </w:r>
      <w:r>
        <w:rPr>
          <w:rFonts w:ascii="Times New Roman" w:hAnsi="Times New Roman" w:cs="Times New Roman"/>
          <w:sz w:val="28"/>
          <w:szCs w:val="28"/>
        </w:rPr>
        <w:t xml:space="preserve"> От на</w:t>
      </w:r>
      <w:r w:rsidR="00BE2076">
        <w:rPr>
          <w:rFonts w:ascii="Times New Roman" w:hAnsi="Times New Roman" w:cs="Times New Roman"/>
          <w:sz w:val="28"/>
          <w:szCs w:val="28"/>
        </w:rPr>
        <w:t>с зависит, н</w:t>
      </w:r>
      <w:r w:rsidRPr="00144F97">
        <w:rPr>
          <w:rFonts w:ascii="Times New Roman" w:hAnsi="Times New Roman" w:cs="Times New Roman"/>
          <w:sz w:val="28"/>
          <w:szCs w:val="28"/>
        </w:rPr>
        <w:t>арекут ли его «веком скоростей», «веком информации и новых технологий» освоения космоса или же веком геноцида, человекофобии, преследований и убийств людей только за то, что они — другие? Не придется ли нам опять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44F97">
        <w:rPr>
          <w:rFonts w:ascii="Times New Roman" w:hAnsi="Times New Roman" w:cs="Times New Roman"/>
          <w:sz w:val="28"/>
          <w:szCs w:val="28"/>
        </w:rPr>
        <w:t xml:space="preserve">расплачиваться своими судьбами и судьбами своих близких за «национальные» идеи сверхчеловека, сверхкласса, сверхнации?  </w:t>
      </w:r>
    </w:p>
    <w:p w14:paraId="25F92459" w14:textId="77777777" w:rsidR="006F595F" w:rsidRPr="00144F97" w:rsidRDefault="006F595F" w:rsidP="006F595F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</w:p>
    <w:p w14:paraId="42BA8E5C" w14:textId="1D0AB478" w:rsidR="006F595F" w:rsidRDefault="00BE2076" w:rsidP="006F595F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Учащиеся </w:t>
      </w:r>
      <w:r w:rsidR="006F595F">
        <w:rPr>
          <w:rFonts w:ascii="Times New Roman" w:hAnsi="Times New Roman" w:cs="Times New Roman"/>
          <w:sz w:val="28"/>
          <w:szCs w:val="28"/>
        </w:rPr>
        <w:t>предл</w:t>
      </w:r>
      <w:r>
        <w:rPr>
          <w:rFonts w:ascii="Times New Roman" w:hAnsi="Times New Roman" w:cs="Times New Roman"/>
          <w:sz w:val="28"/>
          <w:szCs w:val="28"/>
        </w:rPr>
        <w:t>ожили</w:t>
      </w:r>
      <w:r w:rsidR="006F595F" w:rsidRPr="00144F97">
        <w:rPr>
          <w:rFonts w:ascii="Times New Roman" w:hAnsi="Times New Roman" w:cs="Times New Roman"/>
          <w:sz w:val="28"/>
          <w:szCs w:val="28"/>
        </w:rPr>
        <w:t xml:space="preserve"> установить памятник жертвам Холокоста в г. Копейске, чтобы люди знали, не забывали о случившейся трагедии, помнили о рав</w:t>
      </w:r>
      <w:r w:rsidR="006F595F">
        <w:rPr>
          <w:rFonts w:ascii="Times New Roman" w:hAnsi="Times New Roman" w:cs="Times New Roman"/>
          <w:sz w:val="28"/>
          <w:szCs w:val="28"/>
        </w:rPr>
        <w:t xml:space="preserve">енстве прав и оставались людьми. Для этого </w:t>
      </w:r>
      <w:r w:rsidR="00BA2B3C">
        <w:rPr>
          <w:rFonts w:ascii="Times New Roman" w:hAnsi="Times New Roman" w:cs="Times New Roman"/>
          <w:sz w:val="28"/>
          <w:szCs w:val="28"/>
        </w:rPr>
        <w:t>был</w:t>
      </w:r>
      <w:r w:rsidR="006F595F">
        <w:rPr>
          <w:rFonts w:ascii="Times New Roman" w:hAnsi="Times New Roman" w:cs="Times New Roman"/>
          <w:sz w:val="28"/>
          <w:szCs w:val="28"/>
        </w:rPr>
        <w:t xml:space="preserve"> прове</w:t>
      </w:r>
      <w:r w:rsidR="00BA2B3C">
        <w:rPr>
          <w:rFonts w:ascii="Times New Roman" w:hAnsi="Times New Roman" w:cs="Times New Roman"/>
          <w:sz w:val="28"/>
          <w:szCs w:val="28"/>
        </w:rPr>
        <w:t>ден</w:t>
      </w:r>
      <w:r w:rsidR="006F595F">
        <w:rPr>
          <w:rFonts w:ascii="Times New Roman" w:hAnsi="Times New Roman" w:cs="Times New Roman"/>
          <w:sz w:val="28"/>
          <w:szCs w:val="28"/>
        </w:rPr>
        <w:t xml:space="preserve"> конкурс эскизов памятника узникам концлагерей и жертвам Холокоста </w:t>
      </w:r>
      <w:r w:rsidR="006F595F" w:rsidRPr="00144F97">
        <w:rPr>
          <w:rFonts w:ascii="Times New Roman" w:hAnsi="Times New Roman" w:cs="Times New Roman"/>
          <w:sz w:val="28"/>
          <w:szCs w:val="28"/>
        </w:rPr>
        <w:t>(Приложение 7)</w:t>
      </w:r>
      <w:r w:rsidR="00BA2B3C">
        <w:rPr>
          <w:rFonts w:ascii="Times New Roman" w:hAnsi="Times New Roman" w:cs="Times New Roman"/>
          <w:sz w:val="28"/>
          <w:szCs w:val="28"/>
        </w:rPr>
        <w:t>.</w:t>
      </w:r>
    </w:p>
    <w:p w14:paraId="09F42D47" w14:textId="77777777" w:rsidR="006F595F" w:rsidRPr="00144F97" w:rsidRDefault="006F595F" w:rsidP="006F595F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дальнейшем мы планируем обратиться в Администрацию Копейского городского округа с просьбой оказать содействие в реализации установки памятника узникам концлагерей и жертв Холокоста.</w:t>
      </w:r>
    </w:p>
    <w:p w14:paraId="7779A5B3" w14:textId="3328ED51" w:rsidR="006F595F" w:rsidRDefault="006F595F" w:rsidP="006F595F">
      <w:pPr>
        <w:spacing w:after="0" w:line="240" w:lineRule="auto"/>
        <w:ind w:firstLine="357"/>
        <w:jc w:val="both"/>
        <w:rPr>
          <w:rFonts w:ascii="Times New Roman" w:hAnsi="Times New Roman" w:cs="Times New Roman"/>
          <w:color w:val="1D1B11"/>
          <w:sz w:val="28"/>
          <w:szCs w:val="28"/>
          <w:shd w:val="clear" w:color="auto" w:fill="FFFFFF"/>
        </w:rPr>
      </w:pPr>
      <w:r w:rsidRPr="00144F97">
        <w:rPr>
          <w:rFonts w:ascii="Times New Roman" w:hAnsi="Times New Roman" w:cs="Times New Roman"/>
          <w:b/>
          <w:sz w:val="28"/>
          <w:szCs w:val="28"/>
        </w:rPr>
        <w:t xml:space="preserve">           </w:t>
      </w:r>
      <w:r w:rsidR="00BA2B3C">
        <w:rPr>
          <w:rFonts w:ascii="Times New Roman" w:hAnsi="Times New Roman" w:cs="Times New Roman"/>
          <w:sz w:val="28"/>
          <w:szCs w:val="28"/>
        </w:rPr>
        <w:t>П</w:t>
      </w:r>
      <w:r w:rsidRPr="00144F97">
        <w:rPr>
          <w:rFonts w:ascii="Times New Roman" w:hAnsi="Times New Roman" w:cs="Times New Roman"/>
          <w:sz w:val="28"/>
          <w:szCs w:val="28"/>
        </w:rPr>
        <w:t>амять о Холокосте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44F97">
        <w:rPr>
          <w:rFonts w:ascii="Times New Roman" w:hAnsi="Times New Roman" w:cs="Times New Roman"/>
          <w:sz w:val="28"/>
          <w:szCs w:val="28"/>
        </w:rPr>
        <w:t>- средство борьбы против геноцида, насилия, унижения, средство достижения толерантности и уважения между людьми.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44F97">
        <w:rPr>
          <w:rFonts w:ascii="Times New Roman" w:hAnsi="Times New Roman" w:cs="Times New Roman"/>
          <w:color w:val="1D1B11"/>
          <w:sz w:val="28"/>
          <w:szCs w:val="28"/>
          <w:shd w:val="clear" w:color="auto" w:fill="FFFFFF"/>
        </w:rPr>
        <w:t>Это событие учит нас быть толерантными к людям, ценить и защищать жизнь, сохранять и помнить о равенстве прав и, конечно же, оставаться людьми.</w:t>
      </w:r>
    </w:p>
    <w:p w14:paraId="21297240" w14:textId="7211E6BA" w:rsidR="004B3228" w:rsidRDefault="004B3228" w:rsidP="004B3228">
      <w:pPr>
        <w:tabs>
          <w:tab w:val="left" w:pos="5835"/>
        </w:tabs>
        <w:spacing w:after="0" w:line="240" w:lineRule="auto"/>
        <w:ind w:firstLine="35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bookmarkEnd w:id="0"/>
    <w:p w14:paraId="4E10C4D6" w14:textId="77777777" w:rsidR="00B83273" w:rsidRDefault="00B83273" w:rsidP="004B3228">
      <w:pPr>
        <w:tabs>
          <w:tab w:val="left" w:pos="5835"/>
        </w:tabs>
        <w:spacing w:after="0" w:line="240" w:lineRule="auto"/>
        <w:ind w:firstLine="35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745C196F" w14:textId="77777777" w:rsidR="00B83273" w:rsidRDefault="00B83273" w:rsidP="004B3228">
      <w:pPr>
        <w:tabs>
          <w:tab w:val="left" w:pos="5835"/>
        </w:tabs>
        <w:spacing w:after="0" w:line="240" w:lineRule="auto"/>
        <w:ind w:firstLine="35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0C48B369" w14:textId="77777777" w:rsidR="00B83273" w:rsidRDefault="00B83273" w:rsidP="004B3228">
      <w:pPr>
        <w:tabs>
          <w:tab w:val="left" w:pos="5835"/>
        </w:tabs>
        <w:spacing w:after="0" w:line="240" w:lineRule="auto"/>
        <w:ind w:firstLine="35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5C176ED4" w14:textId="77777777" w:rsidR="00B83273" w:rsidRDefault="00B83273" w:rsidP="004B3228">
      <w:pPr>
        <w:tabs>
          <w:tab w:val="left" w:pos="5835"/>
        </w:tabs>
        <w:spacing w:after="0" w:line="240" w:lineRule="auto"/>
        <w:ind w:firstLine="35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0A0390E3" w14:textId="77777777" w:rsidR="00B83273" w:rsidRDefault="00B83273" w:rsidP="004B3228">
      <w:pPr>
        <w:tabs>
          <w:tab w:val="left" w:pos="5835"/>
        </w:tabs>
        <w:spacing w:after="0" w:line="240" w:lineRule="auto"/>
        <w:ind w:firstLine="35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5DA0E16" w14:textId="77777777" w:rsidR="00B83273" w:rsidRPr="004B3228" w:rsidRDefault="00B83273" w:rsidP="004B3228">
      <w:pPr>
        <w:tabs>
          <w:tab w:val="left" w:pos="5835"/>
        </w:tabs>
        <w:spacing w:after="0" w:line="240" w:lineRule="auto"/>
        <w:ind w:firstLine="35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595B2F9E" w14:textId="77777777" w:rsidR="00646A76" w:rsidRPr="00144F97" w:rsidRDefault="00646A76" w:rsidP="00144F97">
      <w:pPr>
        <w:spacing w:after="0" w:line="240" w:lineRule="auto"/>
        <w:ind w:firstLine="35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A3EA122" w14:textId="77777777" w:rsidR="00646A76" w:rsidRPr="00144F97" w:rsidRDefault="00646A76" w:rsidP="00144F97">
      <w:pPr>
        <w:spacing w:after="0" w:line="240" w:lineRule="auto"/>
        <w:ind w:firstLine="35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FB85BEE" w14:textId="6B46ECE0" w:rsidR="00646A76" w:rsidRDefault="00646A76" w:rsidP="00144F97">
      <w:pPr>
        <w:spacing w:after="0" w:line="240" w:lineRule="auto"/>
        <w:ind w:firstLine="35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AFA3DD8" w14:textId="0D2353AD" w:rsidR="009D7A80" w:rsidRDefault="009D7A80" w:rsidP="00144F97">
      <w:pPr>
        <w:spacing w:after="0" w:line="240" w:lineRule="auto"/>
        <w:ind w:firstLine="35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F4DBCE9" w14:textId="0454FECE" w:rsidR="009D7A80" w:rsidRDefault="009D7A80" w:rsidP="00144F97">
      <w:pPr>
        <w:spacing w:after="0" w:line="240" w:lineRule="auto"/>
        <w:ind w:firstLine="35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BBFD53D" w14:textId="19646C0A" w:rsidR="009D7A80" w:rsidRDefault="009D7A80" w:rsidP="00144F97">
      <w:pPr>
        <w:spacing w:after="0" w:line="240" w:lineRule="auto"/>
        <w:ind w:firstLine="35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C917E2B" w14:textId="34A21CDA" w:rsidR="009D7A80" w:rsidRDefault="009D7A80" w:rsidP="00144F97">
      <w:pPr>
        <w:spacing w:after="0" w:line="240" w:lineRule="auto"/>
        <w:ind w:firstLine="35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A3999E2" w14:textId="1ED13FE8" w:rsidR="009D7A80" w:rsidRDefault="009D7A80" w:rsidP="00144F97">
      <w:pPr>
        <w:spacing w:after="0" w:line="240" w:lineRule="auto"/>
        <w:ind w:firstLine="35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C8D61B9" w14:textId="36EAEA1F" w:rsidR="009D7A80" w:rsidRDefault="009D7A80" w:rsidP="00144F97">
      <w:pPr>
        <w:spacing w:after="0" w:line="240" w:lineRule="auto"/>
        <w:ind w:firstLine="35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D248106" w14:textId="2C76B43F" w:rsidR="009D7A80" w:rsidRDefault="009D7A80" w:rsidP="00144F97">
      <w:pPr>
        <w:spacing w:after="0" w:line="240" w:lineRule="auto"/>
        <w:ind w:firstLine="35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0EDB278" w14:textId="77777777" w:rsidR="009D7A80" w:rsidRDefault="009D7A80" w:rsidP="00144F97">
      <w:pPr>
        <w:spacing w:after="0" w:line="240" w:lineRule="auto"/>
        <w:ind w:firstLine="35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EABBDB6" w14:textId="77777777" w:rsidR="004B3228" w:rsidRDefault="004B3228" w:rsidP="00144F97">
      <w:pPr>
        <w:spacing w:after="0" w:line="240" w:lineRule="auto"/>
        <w:ind w:firstLine="35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D99B985" w14:textId="77777777" w:rsidR="00573D38" w:rsidRDefault="00573D38" w:rsidP="00144F97">
      <w:pPr>
        <w:spacing w:after="0" w:line="240" w:lineRule="auto"/>
        <w:ind w:firstLine="35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D6F0B51" w14:textId="77777777" w:rsidR="00573D38" w:rsidRPr="00144F97" w:rsidRDefault="00573D38" w:rsidP="00573D3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14:paraId="681200C2" w14:textId="77777777" w:rsidR="00F2552E" w:rsidRPr="00144F97" w:rsidRDefault="00D863C5" w:rsidP="00144F97">
      <w:pPr>
        <w:spacing w:after="0" w:line="240" w:lineRule="auto"/>
        <w:ind w:firstLine="35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4F97">
        <w:rPr>
          <w:rFonts w:ascii="Times New Roman" w:hAnsi="Times New Roman" w:cs="Times New Roman"/>
          <w:b/>
          <w:sz w:val="28"/>
          <w:szCs w:val="28"/>
        </w:rPr>
        <w:lastRenderedPageBreak/>
        <w:t>Зак</w:t>
      </w:r>
      <w:r w:rsidR="002C693B" w:rsidRPr="00144F97">
        <w:rPr>
          <w:rFonts w:ascii="Times New Roman" w:hAnsi="Times New Roman" w:cs="Times New Roman"/>
          <w:b/>
          <w:sz w:val="28"/>
          <w:szCs w:val="28"/>
        </w:rPr>
        <w:t>лючение</w:t>
      </w:r>
    </w:p>
    <w:p w14:paraId="366EA3B5" w14:textId="200200C0" w:rsidR="00A9390F" w:rsidRPr="00144F97" w:rsidRDefault="00684E5D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</w:t>
      </w:r>
      <w:r w:rsidR="00BA2B3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результате проведенных мероприятий по формированию гражданско-патриотического сознания, </w:t>
      </w:r>
      <w:bookmarkStart w:id="1" w:name="_Hlk74172040"/>
      <w:r w:rsidR="00BA2B3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учащиеся </w:t>
      </w:r>
      <w:r w:rsidR="00C4215F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ознакомил</w:t>
      </w:r>
      <w:r w:rsidR="00BA2B3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r w:rsidR="00C4215F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</w:t>
      </w:r>
      <w:r w:rsidR="00BA2B3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ь</w:t>
      </w:r>
      <w:r w:rsidR="00C4215F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 документами по теме, прочитал</w:t>
      </w:r>
      <w:r w:rsidR="00BA2B3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r w:rsidR="00C4215F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много литературы, просмотрел</w:t>
      </w:r>
      <w:r w:rsidR="00BA2B3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r w:rsidR="00C4215F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документальные и художественные фильмы</w:t>
      </w:r>
      <w:bookmarkEnd w:id="1"/>
      <w:r w:rsidR="00C4215F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узнал</w:t>
      </w:r>
      <w:r w:rsidR="00BA2B3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r w:rsidR="00C4215F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доказал</w:t>
      </w:r>
      <w:r w:rsidR="00BA2B3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r w:rsidR="00C4215F"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144F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что </w:t>
      </w:r>
      <w:r w:rsidR="002C693B" w:rsidRPr="00144F97">
        <w:rPr>
          <w:rFonts w:ascii="Times New Roman" w:hAnsi="Times New Roman" w:cs="Times New Roman"/>
          <w:sz w:val="28"/>
          <w:szCs w:val="28"/>
        </w:rPr>
        <w:t>Холокост- это осознанное</w:t>
      </w:r>
      <w:r w:rsidR="00BA2B3C">
        <w:rPr>
          <w:rFonts w:ascii="Times New Roman" w:hAnsi="Times New Roman" w:cs="Times New Roman"/>
          <w:sz w:val="28"/>
          <w:szCs w:val="28"/>
        </w:rPr>
        <w:t xml:space="preserve"> </w:t>
      </w:r>
      <w:r w:rsidR="003401B6" w:rsidRPr="00144F97">
        <w:rPr>
          <w:rFonts w:ascii="Times New Roman" w:hAnsi="Times New Roman" w:cs="Times New Roman"/>
          <w:sz w:val="28"/>
          <w:szCs w:val="28"/>
        </w:rPr>
        <w:t>истребление</w:t>
      </w:r>
      <w:r w:rsidRPr="00144F97">
        <w:rPr>
          <w:rFonts w:ascii="Times New Roman" w:hAnsi="Times New Roman" w:cs="Times New Roman"/>
          <w:sz w:val="28"/>
          <w:szCs w:val="28"/>
        </w:rPr>
        <w:t xml:space="preserve"> еврейского народа, а, главное, </w:t>
      </w:r>
      <w:r w:rsidR="002C693B" w:rsidRPr="00144F97">
        <w:rPr>
          <w:rFonts w:ascii="Times New Roman" w:hAnsi="Times New Roman" w:cs="Times New Roman"/>
          <w:sz w:val="28"/>
          <w:szCs w:val="28"/>
        </w:rPr>
        <w:t>– детей, чтобы не было продолжения их нации. Они не просто убивали, они убивали с особой жестокостью – закапывали детей живьем, истязали, унижали, сжига</w:t>
      </w:r>
      <w:r w:rsidRPr="00144F97">
        <w:rPr>
          <w:rFonts w:ascii="Times New Roman" w:hAnsi="Times New Roman" w:cs="Times New Roman"/>
          <w:sz w:val="28"/>
          <w:szCs w:val="28"/>
        </w:rPr>
        <w:t xml:space="preserve">ли. Эта трагедия </w:t>
      </w:r>
      <w:r w:rsidR="006D4E00" w:rsidRPr="00144F97">
        <w:rPr>
          <w:rFonts w:ascii="Times New Roman" w:hAnsi="Times New Roman" w:cs="Times New Roman"/>
          <w:sz w:val="28"/>
          <w:szCs w:val="28"/>
        </w:rPr>
        <w:t>представляет</w:t>
      </w:r>
      <w:r w:rsidRPr="00144F97">
        <w:rPr>
          <w:rFonts w:ascii="Times New Roman" w:hAnsi="Times New Roman" w:cs="Times New Roman"/>
          <w:sz w:val="28"/>
          <w:szCs w:val="28"/>
        </w:rPr>
        <w:t xml:space="preserve"> нам</w:t>
      </w:r>
      <w:r w:rsidR="002C693B" w:rsidRPr="00144F97">
        <w:rPr>
          <w:rFonts w:ascii="Times New Roman" w:hAnsi="Times New Roman" w:cs="Times New Roman"/>
          <w:sz w:val="28"/>
          <w:szCs w:val="28"/>
        </w:rPr>
        <w:t>,</w:t>
      </w:r>
      <w:r w:rsidR="00BA2B3C">
        <w:rPr>
          <w:rFonts w:ascii="Times New Roman" w:hAnsi="Times New Roman" w:cs="Times New Roman"/>
          <w:sz w:val="28"/>
          <w:szCs w:val="28"/>
        </w:rPr>
        <w:t xml:space="preserve"> </w:t>
      </w:r>
      <w:r w:rsidR="002C693B" w:rsidRPr="00144F97">
        <w:rPr>
          <w:rFonts w:ascii="Times New Roman" w:hAnsi="Times New Roman" w:cs="Times New Roman"/>
          <w:sz w:val="28"/>
          <w:szCs w:val="28"/>
        </w:rPr>
        <w:t>что мир очень хрупкий, и зло может его разруш</w:t>
      </w:r>
      <w:r w:rsidRPr="00144F97">
        <w:rPr>
          <w:rFonts w:ascii="Times New Roman" w:hAnsi="Times New Roman" w:cs="Times New Roman"/>
          <w:sz w:val="28"/>
          <w:szCs w:val="28"/>
        </w:rPr>
        <w:t>ить, если молчать и не бороться</w:t>
      </w:r>
      <w:r w:rsidR="002C693B" w:rsidRPr="00144F97">
        <w:rPr>
          <w:rFonts w:ascii="Times New Roman" w:hAnsi="Times New Roman" w:cs="Times New Roman"/>
          <w:sz w:val="28"/>
          <w:szCs w:val="28"/>
        </w:rPr>
        <w:t>,</w:t>
      </w:r>
      <w:r w:rsidR="00BA2B3C">
        <w:rPr>
          <w:rFonts w:ascii="Times New Roman" w:hAnsi="Times New Roman" w:cs="Times New Roman"/>
          <w:sz w:val="28"/>
          <w:szCs w:val="28"/>
        </w:rPr>
        <w:t xml:space="preserve"> </w:t>
      </w:r>
      <w:r w:rsidR="002C693B" w:rsidRPr="00144F97">
        <w:rPr>
          <w:rFonts w:ascii="Times New Roman" w:hAnsi="Times New Roman" w:cs="Times New Roman"/>
          <w:sz w:val="28"/>
          <w:szCs w:val="28"/>
        </w:rPr>
        <w:t xml:space="preserve">не противостоять злу, молчаливо </w:t>
      </w:r>
      <w:r w:rsidR="006D4E00" w:rsidRPr="00144F97">
        <w:rPr>
          <w:rFonts w:ascii="Times New Roman" w:hAnsi="Times New Roman" w:cs="Times New Roman"/>
          <w:sz w:val="28"/>
          <w:szCs w:val="28"/>
        </w:rPr>
        <w:t>наблюдать</w:t>
      </w:r>
      <w:r w:rsidR="002C693B" w:rsidRPr="00144F97">
        <w:rPr>
          <w:rFonts w:ascii="Times New Roman" w:hAnsi="Times New Roman" w:cs="Times New Roman"/>
          <w:sz w:val="28"/>
          <w:szCs w:val="28"/>
        </w:rPr>
        <w:t xml:space="preserve"> страдания других.</w:t>
      </w:r>
      <w:bookmarkStart w:id="2" w:name="_Hlk74172995"/>
      <w:r w:rsidR="00BA2B3C">
        <w:rPr>
          <w:rFonts w:ascii="Times New Roman" w:hAnsi="Times New Roman" w:cs="Times New Roman"/>
          <w:sz w:val="28"/>
          <w:szCs w:val="28"/>
        </w:rPr>
        <w:t xml:space="preserve"> </w:t>
      </w:r>
      <w:r w:rsidR="00A9390F" w:rsidRPr="00144F97">
        <w:rPr>
          <w:rFonts w:ascii="Times New Roman" w:hAnsi="Times New Roman" w:cs="Times New Roman"/>
          <w:sz w:val="28"/>
          <w:szCs w:val="28"/>
        </w:rPr>
        <w:t xml:space="preserve">Работая над темой, </w:t>
      </w:r>
      <w:r w:rsidR="00BA2B3C">
        <w:rPr>
          <w:rFonts w:ascii="Times New Roman" w:hAnsi="Times New Roman" w:cs="Times New Roman"/>
          <w:sz w:val="28"/>
          <w:szCs w:val="28"/>
        </w:rPr>
        <w:t>учащиеся</w:t>
      </w:r>
      <w:r w:rsidR="00774CD8">
        <w:rPr>
          <w:rFonts w:ascii="Times New Roman" w:hAnsi="Times New Roman" w:cs="Times New Roman"/>
          <w:sz w:val="28"/>
          <w:szCs w:val="28"/>
        </w:rPr>
        <w:t xml:space="preserve"> узнали</w:t>
      </w:r>
      <w:r w:rsidR="00C4215F" w:rsidRPr="00144F97">
        <w:rPr>
          <w:rFonts w:ascii="Times New Roman" w:hAnsi="Times New Roman" w:cs="Times New Roman"/>
          <w:sz w:val="28"/>
          <w:szCs w:val="28"/>
        </w:rPr>
        <w:t xml:space="preserve">, что среди копейчан были </w:t>
      </w:r>
      <w:r w:rsidR="00A9390F" w:rsidRPr="00144F97">
        <w:rPr>
          <w:rFonts w:ascii="Times New Roman" w:hAnsi="Times New Roman" w:cs="Times New Roman"/>
          <w:sz w:val="28"/>
          <w:szCs w:val="28"/>
        </w:rPr>
        <w:t xml:space="preserve"> те, кто во Время Великой Отечественной войны </w:t>
      </w:r>
      <w:r w:rsidR="00C4215F" w:rsidRPr="00144F97">
        <w:rPr>
          <w:rFonts w:ascii="Times New Roman" w:hAnsi="Times New Roman" w:cs="Times New Roman"/>
          <w:sz w:val="28"/>
          <w:szCs w:val="28"/>
        </w:rPr>
        <w:t xml:space="preserve">стали </w:t>
      </w:r>
      <w:r w:rsidR="00A9390F" w:rsidRPr="00144F97">
        <w:rPr>
          <w:rFonts w:ascii="Times New Roman" w:hAnsi="Times New Roman" w:cs="Times New Roman"/>
          <w:sz w:val="28"/>
          <w:szCs w:val="28"/>
        </w:rPr>
        <w:t>узниками концлагерей: Алексеева Нина Михайловна, Ащепков Евгений Петрович, Василий Кочкин, Войтин Федор, Чащин Николай Григорьевич. В Бухенвальдском плену был и журналист, писатель поэт Василий Дмитриевич Оглобин. В фашистских застенках побывал Екимовский Николай Иванович</w:t>
      </w:r>
      <w:r w:rsidR="007830E9" w:rsidRPr="00144F97">
        <w:rPr>
          <w:rFonts w:ascii="Times New Roman" w:hAnsi="Times New Roman" w:cs="Times New Roman"/>
          <w:sz w:val="28"/>
          <w:szCs w:val="28"/>
        </w:rPr>
        <w:t>.</w:t>
      </w:r>
      <w:r w:rsidR="00A9390F" w:rsidRPr="00144F97">
        <w:rPr>
          <w:rFonts w:ascii="Times New Roman" w:hAnsi="Times New Roman" w:cs="Times New Roman"/>
          <w:sz w:val="28"/>
          <w:szCs w:val="28"/>
        </w:rPr>
        <w:t xml:space="preserve"> За успешно проведенную операцию по освобождению концлагеря Освенцим был награжден наш земляк Иваницкий Григорий Борисович орденом Александра Невского.</w:t>
      </w:r>
    </w:p>
    <w:bookmarkEnd w:id="2"/>
    <w:p w14:paraId="4D8B1518" w14:textId="3CFE8891" w:rsidR="002C693B" w:rsidRPr="00144F97" w:rsidRDefault="00C4215F" w:rsidP="00144F97">
      <w:pPr>
        <w:spacing w:after="0" w:line="240" w:lineRule="auto"/>
        <w:ind w:firstLine="357"/>
        <w:jc w:val="both"/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</w:pPr>
      <w:r w:rsidRPr="00144F97"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Холокост стал</w:t>
      </w:r>
      <w:r w:rsidR="002C693B" w:rsidRPr="00144F97"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трагедией не только для иудейской общины, но и для всего мира в целом. </w:t>
      </w:r>
      <w:r w:rsidR="001A0C37" w:rsidRPr="00144F97"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В ходе работы </w:t>
      </w:r>
      <w:r w:rsidR="00774CD8"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учащиеся </w:t>
      </w:r>
      <w:r w:rsidR="001A0C37" w:rsidRPr="00144F97"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узнал</w:t>
      </w:r>
      <w:r w:rsidR="00774CD8"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и</w:t>
      </w:r>
      <w:r w:rsidR="001A0C37" w:rsidRPr="00144F97"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, что в</w:t>
      </w:r>
      <w:r w:rsidR="002C693B" w:rsidRPr="00144F97"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память о погибших созданы сотни фильмов,</w:t>
      </w:r>
      <w:r w:rsidRPr="00144F97"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написаны </w:t>
      </w:r>
      <w:r w:rsidR="002C693B" w:rsidRPr="00144F97"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книг</w:t>
      </w:r>
      <w:r w:rsidRPr="00144F97"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и.</w:t>
      </w:r>
      <w:r w:rsidR="00626D09" w:rsidRPr="00144F97"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144F97"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По всему миру воздвижены памятники</w:t>
      </w:r>
      <w:r w:rsidR="00626D09" w:rsidRPr="00144F97"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(Приложение 3)</w:t>
      </w:r>
      <w:r w:rsidR="002C693B" w:rsidRPr="00144F97"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, </w:t>
      </w:r>
      <w:r w:rsidRPr="00144F97"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проводятся выставки, инсталляции</w:t>
      </w:r>
      <w:r w:rsidR="002C693B" w:rsidRPr="00144F97"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, </w:t>
      </w:r>
      <w:r w:rsidRPr="00144F97"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они </w:t>
      </w:r>
      <w:r w:rsidR="002C693B" w:rsidRPr="00144F97"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напоминают о кровавом безумии, которое никогда не должно повториться.</w:t>
      </w:r>
    </w:p>
    <w:p w14:paraId="0DF5221D" w14:textId="77777777" w:rsidR="00144F97" w:rsidRDefault="00626D09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bookmarkStart w:id="3" w:name="_Hlk74173119"/>
      <w:r w:rsidRPr="00144F97">
        <w:rPr>
          <w:rFonts w:ascii="Times New Roman" w:hAnsi="Times New Roman" w:cs="Times New Roman"/>
          <w:sz w:val="28"/>
          <w:szCs w:val="28"/>
        </w:rPr>
        <w:t>Среди обучающихся</w:t>
      </w:r>
      <w:r w:rsidR="00144F97" w:rsidRPr="00144F97">
        <w:rPr>
          <w:rFonts w:ascii="Times New Roman" w:hAnsi="Times New Roman" w:cs="Times New Roman"/>
          <w:sz w:val="28"/>
          <w:szCs w:val="28"/>
        </w:rPr>
        <w:t xml:space="preserve"> 1-11 классов</w:t>
      </w:r>
      <w:r w:rsidRPr="00144F97">
        <w:rPr>
          <w:rFonts w:ascii="Times New Roman" w:hAnsi="Times New Roman" w:cs="Times New Roman"/>
          <w:sz w:val="28"/>
          <w:szCs w:val="28"/>
        </w:rPr>
        <w:t xml:space="preserve"> МОУ «СОШ №1» был проведен конкурс рисунков, посвященный теме исследования.</w:t>
      </w:r>
      <w:r w:rsidR="00144F97" w:rsidRPr="00144F97">
        <w:rPr>
          <w:rFonts w:ascii="Times New Roman" w:hAnsi="Times New Roman" w:cs="Times New Roman"/>
          <w:sz w:val="28"/>
          <w:szCs w:val="28"/>
        </w:rPr>
        <w:t xml:space="preserve"> (Приложение 6)</w:t>
      </w:r>
    </w:p>
    <w:p w14:paraId="48B76ECF" w14:textId="469B9861" w:rsidR="00A9390F" w:rsidRPr="00774CD8" w:rsidRDefault="00774CD8" w:rsidP="00774CD8">
      <w:pPr>
        <w:tabs>
          <w:tab w:val="left" w:pos="5835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Учащиеся вместе с родителями</w:t>
      </w:r>
      <w:r w:rsidR="00B83273">
        <w:rPr>
          <w:rFonts w:ascii="Times New Roman" w:hAnsi="Times New Roman" w:cs="Times New Roman"/>
          <w:sz w:val="28"/>
          <w:szCs w:val="28"/>
        </w:rPr>
        <w:t xml:space="preserve"> подготовили </w:t>
      </w:r>
      <w:r w:rsidR="00B83273" w:rsidRPr="004B3228">
        <w:rPr>
          <w:rFonts w:ascii="Times New Roman" w:eastAsia="Calibri" w:hAnsi="Times New Roman" w:cs="Times New Roman"/>
          <w:sz w:val="28"/>
          <w:szCs w:val="28"/>
        </w:rPr>
        <w:t>наглядный материал в форме баннера для проведения уроков истории, классных часов, для оформл</w:t>
      </w:r>
      <w:r w:rsidR="00B83273">
        <w:rPr>
          <w:rFonts w:ascii="Times New Roman" w:eastAsia="Calibri" w:hAnsi="Times New Roman" w:cs="Times New Roman"/>
          <w:sz w:val="28"/>
          <w:szCs w:val="28"/>
        </w:rPr>
        <w:t>ения колонны Бессмертного полка.</w:t>
      </w:r>
      <w:r>
        <w:rPr>
          <w:rFonts w:ascii="Times New Roman" w:eastAsia="Calibri" w:hAnsi="Times New Roman" w:cs="Times New Roman"/>
          <w:sz w:val="28"/>
          <w:szCs w:val="28"/>
        </w:rPr>
        <w:t xml:space="preserve"> Огромным результатом стало то, что учащиеся</w:t>
      </w:r>
      <w:r w:rsidR="00715C8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предложили</w:t>
      </w:r>
      <w:r w:rsidR="00A9390F" w:rsidRPr="00144F97">
        <w:rPr>
          <w:rFonts w:ascii="Times New Roman" w:hAnsi="Times New Roman" w:cs="Times New Roman"/>
          <w:sz w:val="28"/>
          <w:szCs w:val="28"/>
        </w:rPr>
        <w:t xml:space="preserve"> установить памятник жертвам Холо</w:t>
      </w:r>
      <w:r w:rsidR="003401B6" w:rsidRPr="00144F97">
        <w:rPr>
          <w:rFonts w:ascii="Times New Roman" w:hAnsi="Times New Roman" w:cs="Times New Roman"/>
          <w:sz w:val="28"/>
          <w:szCs w:val="28"/>
        </w:rPr>
        <w:t>коста</w:t>
      </w:r>
      <w:r w:rsidR="00C4215F" w:rsidRPr="00144F97">
        <w:rPr>
          <w:rFonts w:ascii="Times New Roman" w:hAnsi="Times New Roman" w:cs="Times New Roman"/>
          <w:sz w:val="28"/>
          <w:szCs w:val="28"/>
        </w:rPr>
        <w:t xml:space="preserve"> в г. Копейске</w:t>
      </w:r>
      <w:r w:rsidR="003401B6" w:rsidRPr="00144F97">
        <w:rPr>
          <w:rFonts w:ascii="Times New Roman" w:hAnsi="Times New Roman" w:cs="Times New Roman"/>
          <w:sz w:val="28"/>
          <w:szCs w:val="28"/>
        </w:rPr>
        <w:t>, чтобы люди знали, не забывали</w:t>
      </w:r>
      <w:r w:rsidR="00A9390F" w:rsidRPr="00144F97">
        <w:rPr>
          <w:rFonts w:ascii="Times New Roman" w:hAnsi="Times New Roman" w:cs="Times New Roman"/>
          <w:sz w:val="28"/>
          <w:szCs w:val="28"/>
        </w:rPr>
        <w:t xml:space="preserve"> о случившейся трагедии</w:t>
      </w:r>
      <w:r w:rsidR="003401B6" w:rsidRPr="00144F97">
        <w:rPr>
          <w:rFonts w:ascii="Times New Roman" w:hAnsi="Times New Roman" w:cs="Times New Roman"/>
          <w:sz w:val="28"/>
          <w:szCs w:val="28"/>
        </w:rPr>
        <w:t>, помнили о рав</w:t>
      </w:r>
      <w:r w:rsidR="00715C8A">
        <w:rPr>
          <w:rFonts w:ascii="Times New Roman" w:hAnsi="Times New Roman" w:cs="Times New Roman"/>
          <w:sz w:val="28"/>
          <w:szCs w:val="28"/>
        </w:rPr>
        <w:t xml:space="preserve">енстве прав и оставались людьми. Для этого мы провели конкурс эскизов памятника узникам концлагерей и жертвам Холокоста </w:t>
      </w:r>
      <w:r w:rsidR="00144F97" w:rsidRPr="00144F97">
        <w:rPr>
          <w:rFonts w:ascii="Times New Roman" w:hAnsi="Times New Roman" w:cs="Times New Roman"/>
          <w:sz w:val="28"/>
          <w:szCs w:val="28"/>
        </w:rPr>
        <w:t>(Приложение 7)</w:t>
      </w:r>
    </w:p>
    <w:p w14:paraId="4022D9D5" w14:textId="77777777" w:rsidR="00715C8A" w:rsidRPr="00144F97" w:rsidRDefault="00715C8A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дальнейшем мы планируем обратиться в Администрацию Копейского городского округа с просьбой оказать содействие в реализации установки памятника узникам концлагерей и жертв Холокоста.</w:t>
      </w:r>
    </w:p>
    <w:p w14:paraId="1E86ACBB" w14:textId="241865DB" w:rsidR="00C4215F" w:rsidRPr="00144F97" w:rsidRDefault="00144F97" w:rsidP="00BE2076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b/>
          <w:sz w:val="28"/>
          <w:szCs w:val="28"/>
        </w:rPr>
        <w:t xml:space="preserve">           </w:t>
      </w:r>
      <w:bookmarkEnd w:id="3"/>
    </w:p>
    <w:p w14:paraId="2F9D41C6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Об этом, люди, мы забыть не в праве …</w:t>
      </w:r>
    </w:p>
    <w:p w14:paraId="3EF1197A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Себя они назвали «высшей расой»</w:t>
      </w:r>
    </w:p>
    <w:p w14:paraId="426B4146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Те выродки. И план был очень прост:</w:t>
      </w:r>
    </w:p>
    <w:p w14:paraId="27B4001C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Евреев истребить  Адольф собрался</w:t>
      </w:r>
    </w:p>
    <w:p w14:paraId="3F74F84E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Фашисты объявили Холокост.</w:t>
      </w:r>
    </w:p>
    <w:p w14:paraId="0566A2C7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Как звери жертву в ярости хватали.</w:t>
      </w:r>
    </w:p>
    <w:p w14:paraId="4D7F68FC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Детей хватали! Дети здесь причем?</w:t>
      </w:r>
    </w:p>
    <w:p w14:paraId="2BEB6A55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lastRenderedPageBreak/>
        <w:t>Терзали, издевались, убивали,</w:t>
      </w:r>
    </w:p>
    <w:p w14:paraId="015B101B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Сжигали, не жалея ни о чем…</w:t>
      </w:r>
    </w:p>
    <w:p w14:paraId="1D858B64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А немцы в городах и селах дальних</w:t>
      </w:r>
    </w:p>
    <w:p w14:paraId="27413BEB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Не знали даже будто ничего.</w:t>
      </w:r>
    </w:p>
    <w:p w14:paraId="0CA47B61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Знать не хотели просто! И не знали…</w:t>
      </w:r>
    </w:p>
    <w:p w14:paraId="1D1E01A2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Но мы расскажем всем до одного.</w:t>
      </w:r>
    </w:p>
    <w:p w14:paraId="23316754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О! Как о жизни малыши молили,</w:t>
      </w:r>
    </w:p>
    <w:p w14:paraId="3955B794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Но выжить под прицелом не смогли.</w:t>
      </w:r>
    </w:p>
    <w:p w14:paraId="2870717C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А «DeutschKinder» дома спать ложились,</w:t>
      </w:r>
    </w:p>
    <w:p w14:paraId="7CBE7391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Уже немецкий «Ordnung» навели.</w:t>
      </w:r>
    </w:p>
    <w:p w14:paraId="3164737E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А бабий яр стонал, стонал устало…</w:t>
      </w:r>
    </w:p>
    <w:p w14:paraId="75AF7F50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И падал, падал!  «Господи, прости!»</w:t>
      </w:r>
    </w:p>
    <w:p w14:paraId="68B41865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Вдруг девочка свой бантик потеряла,</w:t>
      </w:r>
    </w:p>
    <w:p w14:paraId="6018D01A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Нагнулся мальчик, чтоб его найти...</w:t>
      </w:r>
    </w:p>
    <w:p w14:paraId="32F4677D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Все это не забыть и не исправить...!</w:t>
      </w:r>
    </w:p>
    <w:p w14:paraId="6532EB6B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Плач женщин, слышишь…?  Стариков с детьми…?</w:t>
      </w:r>
    </w:p>
    <w:p w14:paraId="6D7E4CDF" w14:textId="77777777" w:rsidR="00C4215F" w:rsidRPr="00144F97" w:rsidRDefault="00C4215F" w:rsidP="00144F97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Об этом, люди, мы забыть не в праве,</w:t>
      </w:r>
    </w:p>
    <w:p w14:paraId="21580186" w14:textId="57084B50" w:rsidR="00144F97" w:rsidRDefault="00C4215F" w:rsidP="00573D38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Чтоб продолжать на свете быть людьми.</w:t>
      </w:r>
    </w:p>
    <w:p w14:paraId="743E2436" w14:textId="0F0017E4" w:rsidR="00BE2076" w:rsidRDefault="00BE2076" w:rsidP="00573D38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</w:p>
    <w:p w14:paraId="11A14B71" w14:textId="77777777" w:rsidR="00BE2076" w:rsidRPr="00144F97" w:rsidRDefault="00BE2076" w:rsidP="00573D38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</w:p>
    <w:p w14:paraId="483F248E" w14:textId="77777777" w:rsidR="006D4E00" w:rsidRPr="00144F97" w:rsidRDefault="008D0188" w:rsidP="00144F97">
      <w:pPr>
        <w:spacing w:after="0" w:line="240" w:lineRule="auto"/>
        <w:ind w:firstLine="357"/>
        <w:jc w:val="center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</w:p>
    <w:p w14:paraId="396A423D" w14:textId="77777777" w:rsidR="003D74AC" w:rsidRPr="00144F97" w:rsidRDefault="003D74AC" w:rsidP="00144F97">
      <w:pPr>
        <w:pStyle w:val="a4"/>
        <w:numPr>
          <w:ilvl w:val="0"/>
          <w:numId w:val="7"/>
        </w:num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И.А. Альтман, А.Е. Гербер, Д.И. Полторак. История Холокоста на территории СССР: Учебное пособие для средней школы.</w:t>
      </w:r>
    </w:p>
    <w:p w14:paraId="3C7BF228" w14:textId="77777777" w:rsidR="003D74AC" w:rsidRPr="00144F97" w:rsidRDefault="003D74AC" w:rsidP="00144F97">
      <w:pPr>
        <w:pStyle w:val="a4"/>
        <w:numPr>
          <w:ilvl w:val="0"/>
          <w:numId w:val="7"/>
        </w:num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С.С. Беркнер. Жизнь и борьба Белостокского гетто. Записки участника Сопротивления.</w:t>
      </w:r>
    </w:p>
    <w:p w14:paraId="7A05B3C2" w14:textId="77777777" w:rsidR="003D74AC" w:rsidRPr="00144F97" w:rsidRDefault="003D74AC" w:rsidP="00144F97">
      <w:pPr>
        <w:pStyle w:val="a4"/>
        <w:numPr>
          <w:ilvl w:val="0"/>
          <w:numId w:val="7"/>
        </w:num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Стефан Брухвельд, А. Левин Пол. Передайте об этом детям вашим…: История Холокоста в Европе 1933-1945.</w:t>
      </w:r>
    </w:p>
    <w:p w14:paraId="47CE0167" w14:textId="77777777" w:rsidR="003D74AC" w:rsidRPr="00144F97" w:rsidRDefault="003D74AC" w:rsidP="00144F97">
      <w:pPr>
        <w:pStyle w:val="a4"/>
        <w:numPr>
          <w:ilvl w:val="0"/>
          <w:numId w:val="7"/>
        </w:num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М. Гефтер. Эхо Холокоста и русский еврейский вопрос: Серия “Российская библиотека Холокоста”.</w:t>
      </w:r>
    </w:p>
    <w:p w14:paraId="4518A3DC" w14:textId="77777777" w:rsidR="003D74AC" w:rsidRPr="00144F97" w:rsidRDefault="003D74AC" w:rsidP="00144F97">
      <w:pPr>
        <w:pStyle w:val="a4"/>
        <w:numPr>
          <w:ilvl w:val="0"/>
          <w:numId w:val="7"/>
        </w:num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А.Д. Джонгман, А.П. Шмид. Словарь по правам человека: Учебное пособие.</w:t>
      </w:r>
    </w:p>
    <w:p w14:paraId="5D5307C9" w14:textId="77777777" w:rsidR="003D74AC" w:rsidRPr="00144F97" w:rsidRDefault="003D74AC" w:rsidP="00144F97">
      <w:pPr>
        <w:pStyle w:val="a4"/>
        <w:numPr>
          <w:ilvl w:val="0"/>
          <w:numId w:val="7"/>
        </w:num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Г.В. Клокова. История Холокоста на территории СССР в годы Великой Отечественной войны (1941-1945): Учебно-методическое пособие.</w:t>
      </w:r>
    </w:p>
    <w:p w14:paraId="555E9431" w14:textId="77777777" w:rsidR="003D74AC" w:rsidRPr="00144F97" w:rsidRDefault="003D74AC" w:rsidP="00144F97">
      <w:pPr>
        <w:pStyle w:val="a4"/>
        <w:numPr>
          <w:ilvl w:val="0"/>
          <w:numId w:val="7"/>
        </w:num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П. Леви. Человек ли это?</w:t>
      </w:r>
    </w:p>
    <w:p w14:paraId="28680467" w14:textId="77777777" w:rsidR="003D74AC" w:rsidRPr="00144F97" w:rsidRDefault="003D74AC" w:rsidP="00144F97">
      <w:pPr>
        <w:pStyle w:val="a4"/>
        <w:numPr>
          <w:ilvl w:val="0"/>
          <w:numId w:val="7"/>
        </w:num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Освенцим глазами СС. Варшава.</w:t>
      </w:r>
    </w:p>
    <w:p w14:paraId="397DACC6" w14:textId="77777777" w:rsidR="003D74AC" w:rsidRPr="00144F97" w:rsidRDefault="003D74AC" w:rsidP="00144F97">
      <w:pPr>
        <w:pStyle w:val="a4"/>
        <w:numPr>
          <w:ilvl w:val="0"/>
          <w:numId w:val="7"/>
        </w:num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Русский еврей. 20 век. Холокост: Общественно-литературный журнал. // №4(16), зима 2000 г. Приложение к “Международной еврейской газете”.</w:t>
      </w:r>
    </w:p>
    <w:p w14:paraId="2559FB1A" w14:textId="77777777" w:rsidR="003D74AC" w:rsidRPr="00144F97" w:rsidRDefault="003D74AC" w:rsidP="00144F97">
      <w:pPr>
        <w:pStyle w:val="a4"/>
        <w:numPr>
          <w:ilvl w:val="0"/>
          <w:numId w:val="7"/>
        </w:num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t>А. Франк. Убежище: Дневник в письмах.</w:t>
      </w:r>
    </w:p>
    <w:p w14:paraId="0802DFC1" w14:textId="19E4A0C7" w:rsidR="003D74AC" w:rsidRDefault="003D74AC" w:rsidP="003D74AC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2F8BD71" w14:textId="4B889F5F" w:rsidR="009D7A80" w:rsidRDefault="009D7A80" w:rsidP="003D74AC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356DB26" w14:textId="77777777" w:rsidR="009D7A80" w:rsidRPr="003D74AC" w:rsidRDefault="009D7A80" w:rsidP="003D74AC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14E9147" w14:textId="77777777" w:rsidR="003D74AC" w:rsidRDefault="003D74AC" w:rsidP="003D74A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14:paraId="768BAF29" w14:textId="77777777" w:rsidR="006D4E00" w:rsidRPr="00144F97" w:rsidRDefault="007A58D6" w:rsidP="00B83273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144F97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  <w:r w:rsidR="00626D09" w:rsidRPr="00144F97">
        <w:rPr>
          <w:rFonts w:ascii="Times New Roman" w:hAnsi="Times New Roman" w:cs="Times New Roman"/>
          <w:sz w:val="28"/>
          <w:szCs w:val="28"/>
        </w:rPr>
        <w:t xml:space="preserve"> </w:t>
      </w:r>
      <w:r w:rsidRPr="00144F97">
        <w:rPr>
          <w:rFonts w:ascii="Times New Roman" w:hAnsi="Times New Roman" w:cs="Times New Roman"/>
          <w:sz w:val="28"/>
          <w:szCs w:val="28"/>
        </w:rPr>
        <w:t>1</w:t>
      </w:r>
    </w:p>
    <w:p w14:paraId="67CBAA9C" w14:textId="77777777" w:rsidR="007A58D6" w:rsidRPr="00144F97" w:rsidRDefault="00B83273" w:rsidP="00B83273">
      <w:pPr>
        <w:spacing w:after="0" w:line="360" w:lineRule="auto"/>
        <w:ind w:right="284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</w:t>
      </w:r>
      <w:r w:rsidR="007A58D6" w:rsidRPr="00144F97">
        <w:rPr>
          <w:rFonts w:ascii="Times New Roman" w:eastAsia="Calibri" w:hAnsi="Times New Roman" w:cs="Times New Roman"/>
          <w:sz w:val="28"/>
          <w:szCs w:val="28"/>
        </w:rPr>
        <w:t>Генеральная Ассамблея ООН без голосования в Резолюции № 60/7 от 21 ноября 2005 года отвергает любое полное или частичное отрицание Холокоста как исторического события. А 26 января 2007 года накануне Международного дня памяти жертв Холокоста Генеральная ассамблея ООН приняла Резолюцию № 61/255 «Отрицание Холокоста», осуждающую отрицание Холокоста как исторического факта.</w:t>
      </w:r>
    </w:p>
    <w:p w14:paraId="0B5D001C" w14:textId="77777777" w:rsidR="007A58D6" w:rsidRPr="00144F97" w:rsidRDefault="007A58D6" w:rsidP="00B83273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В ряде стран публичное отрицание Холокоста является противозаконным.</w:t>
      </w:r>
    </w:p>
    <w:p w14:paraId="09D9F90F" w14:textId="77777777" w:rsidR="007A58D6" w:rsidRPr="00144F97" w:rsidRDefault="007A58D6" w:rsidP="00646A76">
      <w:pPr>
        <w:spacing w:line="360" w:lineRule="auto"/>
        <w:ind w:right="282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Приложение 2</w:t>
      </w:r>
    </w:p>
    <w:p w14:paraId="0A34617C" w14:textId="77777777" w:rsidR="007A58D6" w:rsidRPr="00144F97" w:rsidRDefault="007A58D6" w:rsidP="00646A76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В день 60-й годовщины холокоста Европарламент принял резолюцию, осуждающую Холокост:</w:t>
      </w:r>
    </w:p>
    <w:p w14:paraId="168C8BE5" w14:textId="77777777" w:rsidR="007A58D6" w:rsidRPr="00144F97" w:rsidRDefault="008D0188" w:rsidP="00646A76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44F97">
        <w:rPr>
          <w:rFonts w:ascii="Times New Roman" w:eastAsia="Calibri" w:hAnsi="Times New Roman" w:cs="Times New Roman"/>
          <w:sz w:val="28"/>
          <w:szCs w:val="28"/>
        </w:rPr>
        <w:t>«Сотни тысяч евреев, цыган</w:t>
      </w:r>
      <w:r w:rsidR="007A58D6" w:rsidRPr="00144F97">
        <w:rPr>
          <w:rFonts w:ascii="Times New Roman" w:eastAsia="Calibri" w:hAnsi="Times New Roman" w:cs="Times New Roman"/>
          <w:sz w:val="28"/>
          <w:szCs w:val="28"/>
        </w:rPr>
        <w:t>, поляков и узников других национальностей были убиты в Освенциме и мы подчеркиваем, что память об этих событиях важна не только</w:t>
      </w:r>
      <w:r w:rsidRPr="00144F97">
        <w:rPr>
          <w:rFonts w:ascii="Times New Roman" w:eastAsia="Calibri" w:hAnsi="Times New Roman" w:cs="Times New Roman"/>
          <w:sz w:val="28"/>
          <w:szCs w:val="28"/>
        </w:rPr>
        <w:t>,</w:t>
      </w:r>
      <w:r w:rsidR="007A58D6" w:rsidRPr="00144F97">
        <w:rPr>
          <w:rFonts w:ascii="Times New Roman" w:eastAsia="Calibri" w:hAnsi="Times New Roman" w:cs="Times New Roman"/>
          <w:sz w:val="28"/>
          <w:szCs w:val="28"/>
        </w:rPr>
        <w:t xml:space="preserve"> как напоминание и осуждение преступлений нацистов, но также в качестве назидания об опасности преследования людей на основе расы, этнического происхождения, религии, политических взглядов или сексуальной ориентации»</w:t>
      </w:r>
    </w:p>
    <w:p w14:paraId="28DF8C5C" w14:textId="77777777" w:rsidR="007A58D6" w:rsidRDefault="007A58D6" w:rsidP="007A58D6">
      <w:pPr>
        <w:spacing w:line="360" w:lineRule="auto"/>
        <w:ind w:right="28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4A0CE53" w14:textId="77777777" w:rsidR="007A58D6" w:rsidRPr="00C2623B" w:rsidRDefault="00B3786C" w:rsidP="00646A76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C2623B">
        <w:rPr>
          <w:rFonts w:ascii="Times New Roman" w:hAnsi="Times New Roman" w:cs="Times New Roman"/>
          <w:sz w:val="28"/>
          <w:szCs w:val="28"/>
        </w:rPr>
        <w:t>Приложение 3</w:t>
      </w:r>
    </w:p>
    <w:p w14:paraId="7817F1AF" w14:textId="46222043" w:rsidR="008D0188" w:rsidRDefault="00642D1C" w:rsidP="00C2623B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84C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События тех лет стали трагедией не только для иудейской общины, но и для всего мира в целом. В память о погибших созданы сотни фильмов, книг, памятников, выставок, инсталляций, которые напоминают о кровавом безумии, которое никогда не должно повториться.</w:t>
      </w:r>
    </w:p>
    <w:p w14:paraId="263C93EA" w14:textId="7D034F39" w:rsidR="009D7A80" w:rsidRDefault="009D7A80" w:rsidP="00C2623B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3032809" w14:textId="2B238B28" w:rsidR="009D7A80" w:rsidRDefault="009D7A80" w:rsidP="00C2623B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D9E459E" w14:textId="0BE17ED7" w:rsidR="009D7A80" w:rsidRDefault="009D7A80" w:rsidP="00C2623B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4CBB9AC" w14:textId="769EE4D5" w:rsidR="009D7A80" w:rsidRDefault="009D7A80" w:rsidP="00C2623B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8BDA80E" w14:textId="77777777" w:rsidR="009D7A80" w:rsidRPr="00C2623B" w:rsidRDefault="009D7A80" w:rsidP="00C2623B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99FB4DE" w14:textId="77777777" w:rsidR="00642D1C" w:rsidRDefault="006C4F54" w:rsidP="00A84C6F">
      <w:pPr>
        <w:shd w:val="clear" w:color="auto" w:fill="FFFFFF"/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hyperlink r:id="rId15" w:tgtFrame="_blank" w:history="1">
        <w:r w:rsidR="00642D1C" w:rsidRPr="00A84C6F">
          <w:rPr>
            <w:rFonts w:ascii="Times New Roman" w:eastAsia="Times New Roman" w:hAnsi="Times New Roman" w:cs="Times New Roman"/>
            <w:b/>
            <w:bCs/>
            <w:sz w:val="32"/>
            <w:szCs w:val="32"/>
            <w:lang w:eastAsia="ru-RU"/>
          </w:rPr>
          <w:t xml:space="preserve"> Рука в Майами (США)</w:t>
        </w:r>
      </w:hyperlink>
    </w:p>
    <w:p w14:paraId="0EEA90E1" w14:textId="77777777" w:rsidR="00A84C6F" w:rsidRPr="00A84C6F" w:rsidRDefault="00A84C6F" w:rsidP="00A84C6F">
      <w:pPr>
        <w:shd w:val="clear" w:color="auto" w:fill="FFFFFF"/>
        <w:spacing w:after="0" w:line="330" w:lineRule="atLeast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57C4AE40" w14:textId="77777777" w:rsidR="00642D1C" w:rsidRPr="00642D1C" w:rsidRDefault="00642D1C" w:rsidP="00642D1C">
      <w:pPr>
        <w:shd w:val="clear" w:color="auto" w:fill="EEF4F8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4"/>
          <w:szCs w:val="24"/>
          <w:lang w:eastAsia="ru-RU"/>
        </w:rPr>
      </w:pPr>
      <w:r w:rsidRPr="00642D1C">
        <w:rPr>
          <w:rFonts w:ascii="Open Sans" w:eastAsia="Times New Roman" w:hAnsi="Open Sans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72DA981" wp14:editId="1DCC7270">
            <wp:extent cx="5394960" cy="4047552"/>
            <wp:effectExtent l="0" t="0" r="0" b="0"/>
            <wp:docPr id="1" name="Рисунок 1" descr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icture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5303" cy="4047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4C6F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Памятник в Майами (США)</w:t>
      </w:r>
    </w:p>
    <w:p w14:paraId="2F5DB507" w14:textId="77777777" w:rsidR="00AF029E" w:rsidRDefault="00AF029E" w:rsidP="00A84C6F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8F696F9" w14:textId="77777777" w:rsidR="00642D1C" w:rsidRPr="00A84C6F" w:rsidRDefault="00642D1C" w:rsidP="00A84C6F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84C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Авторство этой мемориальной композиции принадлежит Кеннету Трейстеру. Проект вызвал волну критики — считалось, что огромная рука будет смотреться «гротескно» и «грубо вмешается в городской пейзаж», но инициативная группа утверждала, что в этом и заключается вся суть проекта. Мемориал спасли.</w:t>
      </w:r>
    </w:p>
    <w:p w14:paraId="670AA898" w14:textId="77777777" w:rsidR="00C3141E" w:rsidRPr="000F2626" w:rsidRDefault="00642D1C" w:rsidP="000F2626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84C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1987-89 гг. по макету был отлит бронзовый памятник — устремленная к небу гигантская рука, по которой карабкаются сотни человеческих фигур. В основании монумента — розовый камень, который был привезен из Иерусалима специально для этой композиции. Открытие памятника состоялось 4 февраля 1990 года. Рядом с ним установлена мемориальная стена, на кото</w:t>
      </w:r>
      <w:r w:rsidR="000F26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рой выбиты имена тысяч погибших</w:t>
      </w:r>
    </w:p>
    <w:p w14:paraId="1EF2BCC4" w14:textId="77777777" w:rsidR="00AF029E" w:rsidRDefault="00AF029E" w:rsidP="00A84C6F">
      <w:pPr>
        <w:shd w:val="clear" w:color="auto" w:fill="FFFFFF"/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14:paraId="6140741B" w14:textId="77777777" w:rsidR="00C2623B" w:rsidRDefault="00C2623B" w:rsidP="00A84C6F">
      <w:pPr>
        <w:shd w:val="clear" w:color="auto" w:fill="FFFFFF"/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14:paraId="00B325E6" w14:textId="77777777" w:rsidR="00642D1C" w:rsidRDefault="00642D1C" w:rsidP="00A84C6F">
      <w:pPr>
        <w:shd w:val="clear" w:color="auto" w:fill="FFFFFF"/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r w:rsidRPr="00A84C6F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Обувь на берегу (Будапешт, Венгрия)</w:t>
      </w:r>
    </w:p>
    <w:p w14:paraId="73C1A638" w14:textId="77777777" w:rsidR="00A84C6F" w:rsidRPr="00A84C6F" w:rsidRDefault="00A84C6F" w:rsidP="00A84C6F">
      <w:pPr>
        <w:shd w:val="clear" w:color="auto" w:fill="FFFFFF"/>
        <w:spacing w:after="0" w:line="330" w:lineRule="atLeast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67129EFD" w14:textId="77777777" w:rsidR="00642D1C" w:rsidRPr="00642D1C" w:rsidRDefault="00642D1C" w:rsidP="00642D1C">
      <w:pPr>
        <w:shd w:val="clear" w:color="auto" w:fill="EEF4F8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4"/>
          <w:szCs w:val="24"/>
          <w:lang w:eastAsia="ru-RU"/>
        </w:rPr>
      </w:pPr>
      <w:r w:rsidRPr="00642D1C">
        <w:rPr>
          <w:rFonts w:ascii="Open Sans" w:eastAsia="Times New Roman" w:hAnsi="Open Sans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474EEB7C" wp14:editId="39ACC1C0">
            <wp:extent cx="6195060" cy="4647824"/>
            <wp:effectExtent l="0" t="0" r="0" b="635"/>
            <wp:docPr id="2" name="Рисунок 2" descr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picture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060" cy="4647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4C6F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Знаменитый мемориал в Будапеште</w:t>
      </w:r>
    </w:p>
    <w:p w14:paraId="506A43D3" w14:textId="77777777" w:rsidR="00AF029E" w:rsidRDefault="00AF029E" w:rsidP="00A84C6F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7B8CF6B" w14:textId="77777777" w:rsidR="00AF029E" w:rsidRDefault="00AF029E" w:rsidP="00A84C6F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7FA0694" w14:textId="77777777" w:rsidR="00642D1C" w:rsidRPr="00A84C6F" w:rsidRDefault="00642D1C" w:rsidP="00A84C6F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84C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Этот необычный памятник жертвам Холокоста расположен на берегу Дуная, в Пеште (одной из двух частей Будапешта). Вдоль набережной, в 300 метрах от Парламента, стоят 60 пар старомодной бронзовой обуви — мужской, женской, детской. Идея памятника возникла у Кена Тогая, а ее воплощением занялся скульптор ДьюлаПауэр.</w:t>
      </w:r>
    </w:p>
    <w:p w14:paraId="3DDB12EA" w14:textId="77777777" w:rsidR="00642D1C" w:rsidRPr="00A84C6F" w:rsidRDefault="00642D1C" w:rsidP="00A84C6F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84C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Эти ботинки, боты и туфли напоминают о страшных событиях — в 1944–45 гг. венгерская нацистская партия «Скрещенные стрелы» проводила здесь массовые казни евреев. Их расстреливали прямо на берегу, а тела сбрасывали в воду. Пер</w:t>
      </w:r>
      <w:r w:rsidR="00C3141E" w:rsidRPr="00A84C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ед казнью евреев заставляли разу</w:t>
      </w:r>
      <w:r w:rsidRPr="00A84C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уться — обувь стоила немалых денег, и ее запросто можно было продать на черном рынке. Приговоренных зачастую связывали по несколько человек — их ставили на самый край набережной, но пулю пускали только в одного. Обмякшее тело застреленного нарушало равновесие группы, все падали в воду и тонули.</w:t>
      </w:r>
    </w:p>
    <w:p w14:paraId="187168DC" w14:textId="77777777" w:rsidR="00642D1C" w:rsidRPr="00A84C6F" w:rsidRDefault="00642D1C" w:rsidP="00A84C6F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84C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погибшим евреям был установлен 16 апреля 2005 года.</w:t>
      </w:r>
    </w:p>
    <w:p w14:paraId="51D08F32" w14:textId="77777777" w:rsidR="00C3141E" w:rsidRDefault="00C3141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491251BF" w14:textId="77777777" w:rsidR="00C3141E" w:rsidRDefault="00C3141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5ED6EB65" w14:textId="77777777" w:rsidR="00642D1C" w:rsidRDefault="00642D1C" w:rsidP="00A84C6F">
      <w:pPr>
        <w:shd w:val="clear" w:color="auto" w:fill="FFFFFF"/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r w:rsidRPr="00A84C6F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Плиты, плиты (Берлин, Германия)</w:t>
      </w:r>
    </w:p>
    <w:p w14:paraId="761167D1" w14:textId="77777777" w:rsidR="00A84C6F" w:rsidRPr="00A84C6F" w:rsidRDefault="00A84C6F" w:rsidP="00A84C6F">
      <w:pPr>
        <w:shd w:val="clear" w:color="auto" w:fill="FFFFFF"/>
        <w:spacing w:after="0" w:line="330" w:lineRule="atLeast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14C8ACDF" w14:textId="77777777" w:rsidR="00642D1C" w:rsidRPr="00642D1C" w:rsidRDefault="00642D1C" w:rsidP="00642D1C">
      <w:pPr>
        <w:shd w:val="clear" w:color="auto" w:fill="EEF4F8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4"/>
          <w:szCs w:val="24"/>
          <w:lang w:eastAsia="ru-RU"/>
        </w:rPr>
      </w:pPr>
      <w:r w:rsidRPr="00642D1C">
        <w:rPr>
          <w:rFonts w:ascii="Open Sans" w:eastAsia="Times New Roman" w:hAnsi="Open Sans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3391A417" wp14:editId="7550C8D0">
            <wp:extent cx="5593080" cy="4196190"/>
            <wp:effectExtent l="0" t="0" r="7620" b="0"/>
            <wp:docPr id="6" name="Рисунок 6" descr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cture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3080" cy="419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4C6F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Мемориал в Берлине</w:t>
      </w:r>
    </w:p>
    <w:p w14:paraId="719CA8DF" w14:textId="77777777" w:rsidR="00AF029E" w:rsidRDefault="00AF029E" w:rsidP="002B10F9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2076641" w14:textId="77777777" w:rsidR="00AF029E" w:rsidRDefault="00AF029E" w:rsidP="002B10F9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0EA8D2E" w14:textId="77777777" w:rsidR="00AF029E" w:rsidRDefault="00AF029E" w:rsidP="002B10F9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136CEB8" w14:textId="77777777" w:rsidR="00642D1C" w:rsidRPr="002B10F9" w:rsidRDefault="00642D1C" w:rsidP="002B10F9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B10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Идея «Мемориала памяти убитых евреев Европы» родилась у берлинской публицистки Лее Рош, а реализацией занимался скульптор-деконструктивист Питер Айзенман. Несмотря на весь аскетизм, мемориал поражает грандиозностью — на огромном поле рядами стоят 2 711 безликих серых блоков разной высоты, образуя неживой лес.</w:t>
      </w:r>
    </w:p>
    <w:p w14:paraId="7EA51460" w14:textId="77777777" w:rsidR="00642D1C" w:rsidRPr="002B10F9" w:rsidRDefault="00642D1C" w:rsidP="002B10F9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B10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Строительство мемориала было начато в 2003 году после того, как были готовы блоки. С этими плитами из бетона связана неприятная история: в их производстве участвовал химический концерн Дегусса (предоставлял анти-граффити покрытие), а дочернее предприятие концерна — Дагеш — во времена Третьего рейха производило газ, которым в концлагерях травили евреев. Возведение монумента приостановили, но после обсуждений было принято решение продолжить начатое. Мемориал открылся в 2005 году.</w:t>
      </w:r>
    </w:p>
    <w:p w14:paraId="1E0B952C" w14:textId="77777777" w:rsidR="00C3141E" w:rsidRPr="002B10F9" w:rsidRDefault="00C3141E" w:rsidP="002B10F9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3D667AD9" w14:textId="77777777" w:rsidR="00C3141E" w:rsidRDefault="00C3141E" w:rsidP="00642D1C">
      <w:p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1F83A3B6" w14:textId="77777777" w:rsidR="00AF029E" w:rsidRDefault="00AF029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182C3E88" w14:textId="77777777" w:rsidR="00C3141E" w:rsidRDefault="00C3141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7467B0D5" w14:textId="77777777" w:rsidR="00C3141E" w:rsidRDefault="00C3141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48F7DBE1" w14:textId="77777777" w:rsidR="00642D1C" w:rsidRDefault="00642D1C" w:rsidP="00C3141E">
      <w:pPr>
        <w:shd w:val="clear" w:color="auto" w:fill="FFFFFF"/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r w:rsidRPr="00C3141E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Стул за 1000 евреев (Краков, Польша)</w:t>
      </w:r>
    </w:p>
    <w:p w14:paraId="67BB345B" w14:textId="77777777" w:rsidR="00C3141E" w:rsidRPr="00C3141E" w:rsidRDefault="00C3141E" w:rsidP="00C3141E">
      <w:pPr>
        <w:shd w:val="clear" w:color="auto" w:fill="FFFFFF"/>
        <w:spacing w:after="0" w:line="330" w:lineRule="atLeast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13D47D4C" w14:textId="77777777" w:rsidR="00642D1C" w:rsidRPr="00C3141E" w:rsidRDefault="00642D1C" w:rsidP="00C3141E">
      <w:pPr>
        <w:shd w:val="clear" w:color="auto" w:fill="EEF4F8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642D1C">
        <w:rPr>
          <w:rFonts w:ascii="Open Sans" w:eastAsia="Times New Roman" w:hAnsi="Open Sans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3734D830" wp14:editId="01567066">
            <wp:extent cx="5804365" cy="4354706"/>
            <wp:effectExtent l="0" t="0" r="6350" b="8255"/>
            <wp:docPr id="7" name="Рисунок 7" descr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picture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6275" cy="4356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3141E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Памятник жертвам гетто в Кракове</w:t>
      </w:r>
    </w:p>
    <w:p w14:paraId="59D79836" w14:textId="77777777" w:rsidR="00C3141E" w:rsidRDefault="00C3141E" w:rsidP="00642D1C">
      <w:pPr>
        <w:shd w:val="clear" w:color="auto" w:fill="EEF4F8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4"/>
          <w:szCs w:val="24"/>
          <w:lang w:eastAsia="ru-RU"/>
        </w:rPr>
      </w:pPr>
    </w:p>
    <w:p w14:paraId="3EF73406" w14:textId="77777777" w:rsidR="00C3141E" w:rsidRPr="00642D1C" w:rsidRDefault="00C3141E" w:rsidP="00642D1C">
      <w:pPr>
        <w:shd w:val="clear" w:color="auto" w:fill="EEF4F8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4"/>
          <w:szCs w:val="24"/>
          <w:lang w:eastAsia="ru-RU"/>
        </w:rPr>
      </w:pPr>
    </w:p>
    <w:p w14:paraId="2C938CF1" w14:textId="77777777" w:rsidR="00AF029E" w:rsidRDefault="00AF029E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392CD52" w14:textId="77777777" w:rsidR="00AF029E" w:rsidRDefault="00AF029E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1DB9F7A" w14:textId="77777777" w:rsidR="00AF029E" w:rsidRDefault="00AF029E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181D940" w14:textId="77777777" w:rsidR="00642D1C" w:rsidRPr="00C3141E" w:rsidRDefault="00642D1C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14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жертвам гетто в районе Подгорже в Кракове был открыт 8 декабря 2005 года. В скульптурную композицию вошли 33 железных стула высотой 1,4 метра на территории бывшего гетто и 37 стульев пониже высотой 1,2 метра — их установили по периметру этой площади и на трамвайных остановках.</w:t>
      </w:r>
    </w:p>
    <w:p w14:paraId="6D781C20" w14:textId="77777777" w:rsidR="00642D1C" w:rsidRPr="00C3141E" w:rsidRDefault="00642D1C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14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Любой из ожидающих автобус может сесть на этот стул — точно так же, как любой в то жуткое время мог стать жертвой нацистов. Каждый стул — это память о 1000 евреях из краковского гетто.</w:t>
      </w:r>
    </w:p>
    <w:p w14:paraId="33DBFA74" w14:textId="77777777" w:rsidR="00C3141E" w:rsidRPr="00C3141E" w:rsidRDefault="00C3141E" w:rsidP="00C3141E">
      <w:pPr>
        <w:shd w:val="clear" w:color="auto" w:fill="FFFFFF"/>
        <w:spacing w:after="0" w:line="33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14:paraId="1923F8B4" w14:textId="77777777" w:rsidR="00C3141E" w:rsidRDefault="00C3141E" w:rsidP="00642D1C">
      <w:pPr>
        <w:shd w:val="clear" w:color="auto" w:fill="FFFFFF"/>
        <w:spacing w:after="0" w:line="330" w:lineRule="atLeast"/>
      </w:pPr>
    </w:p>
    <w:p w14:paraId="1408CC96" w14:textId="77777777" w:rsidR="00C3141E" w:rsidRDefault="00C3141E" w:rsidP="00642D1C">
      <w:pPr>
        <w:shd w:val="clear" w:color="auto" w:fill="FFFFFF"/>
        <w:spacing w:after="0" w:line="330" w:lineRule="atLeast"/>
      </w:pPr>
    </w:p>
    <w:p w14:paraId="309D5D00" w14:textId="77777777" w:rsidR="00C3141E" w:rsidRDefault="00C3141E" w:rsidP="00642D1C">
      <w:pPr>
        <w:shd w:val="clear" w:color="auto" w:fill="FFFFFF"/>
        <w:spacing w:after="0" w:line="330" w:lineRule="atLeast"/>
      </w:pPr>
    </w:p>
    <w:p w14:paraId="20059FEB" w14:textId="77777777" w:rsidR="00C3141E" w:rsidRDefault="00C3141E" w:rsidP="00642D1C">
      <w:pPr>
        <w:shd w:val="clear" w:color="auto" w:fill="FFFFFF"/>
        <w:spacing w:after="0" w:line="330" w:lineRule="atLeast"/>
      </w:pPr>
    </w:p>
    <w:p w14:paraId="12D4C8D3" w14:textId="77777777" w:rsidR="00C3141E" w:rsidRDefault="00C3141E" w:rsidP="00642D1C">
      <w:pPr>
        <w:shd w:val="clear" w:color="auto" w:fill="FFFFFF"/>
        <w:spacing w:after="0" w:line="330" w:lineRule="atLeast"/>
      </w:pPr>
    </w:p>
    <w:p w14:paraId="082900F3" w14:textId="77777777" w:rsidR="00B83273" w:rsidRDefault="00B83273" w:rsidP="00642D1C">
      <w:pPr>
        <w:shd w:val="clear" w:color="auto" w:fill="FFFFFF"/>
        <w:spacing w:after="0" w:line="330" w:lineRule="atLeast"/>
      </w:pPr>
    </w:p>
    <w:p w14:paraId="281629E5" w14:textId="77777777" w:rsidR="00C3141E" w:rsidRDefault="00C3141E" w:rsidP="00642D1C">
      <w:pPr>
        <w:shd w:val="clear" w:color="auto" w:fill="FFFFFF"/>
        <w:spacing w:after="0" w:line="330" w:lineRule="atLeast"/>
      </w:pPr>
    </w:p>
    <w:p w14:paraId="7551F1D5" w14:textId="77777777" w:rsidR="00642D1C" w:rsidRDefault="006C4F54" w:rsidP="00C3141E">
      <w:pPr>
        <w:shd w:val="clear" w:color="auto" w:fill="FFFFFF"/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hyperlink r:id="rId20" w:tgtFrame="_blank" w:history="1">
        <w:r w:rsidR="00642D1C" w:rsidRPr="00C3141E">
          <w:rPr>
            <w:rFonts w:ascii="Times New Roman" w:eastAsia="Times New Roman" w:hAnsi="Times New Roman" w:cs="Times New Roman"/>
            <w:b/>
            <w:bCs/>
            <w:sz w:val="32"/>
            <w:szCs w:val="32"/>
            <w:lang w:eastAsia="ru-RU"/>
          </w:rPr>
          <w:t xml:space="preserve"> Стеклянные столбы с дымом (Бостон, США)</w:t>
        </w:r>
      </w:hyperlink>
    </w:p>
    <w:p w14:paraId="63B768B2" w14:textId="77777777" w:rsidR="00C3141E" w:rsidRDefault="00C3141E" w:rsidP="00C3141E">
      <w:pPr>
        <w:shd w:val="clear" w:color="auto" w:fill="FFFFFF"/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14:paraId="0E38594C" w14:textId="77777777" w:rsidR="00C3141E" w:rsidRPr="00C3141E" w:rsidRDefault="00C3141E" w:rsidP="00C3141E">
      <w:pPr>
        <w:shd w:val="clear" w:color="auto" w:fill="FFFFFF"/>
        <w:spacing w:after="0" w:line="330" w:lineRule="atLeast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22C669EA" w14:textId="77777777" w:rsidR="00642D1C" w:rsidRPr="00642D1C" w:rsidRDefault="00642D1C" w:rsidP="00642D1C">
      <w:pPr>
        <w:shd w:val="clear" w:color="auto" w:fill="EEF4F8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4"/>
          <w:szCs w:val="24"/>
          <w:lang w:eastAsia="ru-RU"/>
        </w:rPr>
      </w:pPr>
      <w:r w:rsidRPr="00642D1C">
        <w:rPr>
          <w:rFonts w:ascii="Open Sans" w:eastAsia="Times New Roman" w:hAnsi="Open Sans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C22AD0D" wp14:editId="0955CE2D">
            <wp:extent cx="5387340" cy="4041835"/>
            <wp:effectExtent l="0" t="0" r="3810" b="0"/>
            <wp:docPr id="8" name="Рисунок 8" descr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picture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340" cy="4041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3141E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Мемориал в Бостоне в память о жертвах концлагерей</w:t>
      </w:r>
    </w:p>
    <w:p w14:paraId="30D9FD6A" w14:textId="77777777" w:rsidR="00AF029E" w:rsidRDefault="00AF029E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5DBA952" w14:textId="77777777" w:rsidR="00AF029E" w:rsidRDefault="00AF029E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6FB7226" w14:textId="77777777" w:rsidR="00642D1C" w:rsidRPr="00C3141E" w:rsidRDefault="00642D1C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14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Этот мемориал был спроектирован Стэнли Сайтовицем, а открытие необычного монумента состоялось в 1995 году. В память о шести миллионах погибших евреях было установлено шесть стеклянных труб, каждая из которых также символизирует шесть главных концентрационных лагерей — Майданек, Хелмно, Собибор, Треблинку, Белжец и Аушвиц-Биркенау.</w:t>
      </w:r>
    </w:p>
    <w:p w14:paraId="375700F5" w14:textId="77777777" w:rsidR="00642D1C" w:rsidRDefault="00642D1C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14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стекле башень выгравировано 6 миллионов лагерных номеров. Большинство евреев, попавших в лагеря смерти, не выжили — некоторые из них были захоронены в общих могилах, а некоторые сожжены в печах. Через стеклянные башни проходит «дым» — пар, который вырывается из металлических решеток у основания колонн, символизирует серый дым крематориев.</w:t>
      </w:r>
    </w:p>
    <w:p w14:paraId="1FCC9916" w14:textId="77777777" w:rsidR="00C3141E" w:rsidRDefault="00C3141E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719B1EB" w14:textId="77777777" w:rsidR="00C3141E" w:rsidRDefault="00C3141E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FCB3E70" w14:textId="77777777" w:rsidR="00C3141E" w:rsidRDefault="00C3141E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3274620" w14:textId="77777777" w:rsidR="00C3141E" w:rsidRPr="00C3141E" w:rsidRDefault="00C3141E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4BA01C9" w14:textId="77777777" w:rsidR="00642D1C" w:rsidRDefault="00642D1C" w:rsidP="00C3141E">
      <w:pPr>
        <w:shd w:val="clear" w:color="auto" w:fill="FFFFFF"/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r w:rsidRPr="00C3141E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Яма (Минск, Беларусь)</w:t>
      </w:r>
    </w:p>
    <w:p w14:paraId="6EE32C6C" w14:textId="77777777" w:rsidR="00C3141E" w:rsidRPr="00C3141E" w:rsidRDefault="00C3141E" w:rsidP="00C3141E">
      <w:pPr>
        <w:shd w:val="clear" w:color="auto" w:fill="FFFFFF"/>
        <w:spacing w:after="0" w:line="330" w:lineRule="atLeast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1C2C121D" w14:textId="77777777" w:rsidR="00642D1C" w:rsidRPr="00C3141E" w:rsidRDefault="00642D1C" w:rsidP="00642D1C">
      <w:pPr>
        <w:shd w:val="clear" w:color="auto" w:fill="EEF4F8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642D1C">
        <w:rPr>
          <w:rFonts w:ascii="Open Sans" w:eastAsia="Times New Roman" w:hAnsi="Open Sans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3BD35C81" wp14:editId="369097A2">
            <wp:extent cx="5760720" cy="4321962"/>
            <wp:effectExtent l="0" t="0" r="0" b="2540"/>
            <wp:docPr id="9" name="Рисунок 9" descr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icture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3141E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Мемориал в Минске</w:t>
      </w:r>
    </w:p>
    <w:p w14:paraId="61BFA525" w14:textId="77777777" w:rsidR="00AF029E" w:rsidRDefault="00AF029E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02F68A4" w14:textId="77777777" w:rsidR="00642D1C" w:rsidRPr="00C3141E" w:rsidRDefault="00642D1C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14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 один из первых памятников, установленных жертвам Холокоста. Первая часть мемориала «Яма» — площадка, вручную выложенная камнями — была открыта в 1947 на месте, где в 1942-м нацисты расстреляли 5 000 евреев.</w:t>
      </w:r>
    </w:p>
    <w:p w14:paraId="05CE1A26" w14:textId="77777777" w:rsidR="00642D1C" w:rsidRPr="00C3141E" w:rsidRDefault="00642D1C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14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Вторая часть — скульптурная группа людей, которые спускаются по лестнице — была установлена в 2000 году. Худые бронзовые фигуры, составляющие композицию «Последний путь», будто стекают вдоль ступенек к яме, где их ждет смерть.</w:t>
      </w:r>
    </w:p>
    <w:p w14:paraId="4ECDCA9E" w14:textId="77777777" w:rsidR="00372C5B" w:rsidRDefault="00372C5B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color w:val="000000"/>
          <w:sz w:val="24"/>
          <w:szCs w:val="24"/>
          <w:lang w:eastAsia="ru-RU"/>
        </w:rPr>
      </w:pPr>
    </w:p>
    <w:p w14:paraId="47E2ECAF" w14:textId="77777777" w:rsidR="00372C5B" w:rsidRPr="00642D1C" w:rsidRDefault="00372C5B" w:rsidP="00B83273">
      <w:pPr>
        <w:shd w:val="clear" w:color="auto" w:fill="FFFFFF"/>
        <w:spacing w:after="0" w:line="330" w:lineRule="atLeast"/>
        <w:jc w:val="center"/>
        <w:rPr>
          <w:rFonts w:ascii="Open Sans" w:eastAsia="Times New Roman" w:hAnsi="Open Sans" w:cs="Times New Roman"/>
          <w:color w:val="000000"/>
          <w:sz w:val="24"/>
          <w:szCs w:val="24"/>
          <w:lang w:eastAsia="ru-RU"/>
        </w:rPr>
      </w:pPr>
      <w:r>
        <w:rPr>
          <w:rFonts w:ascii="Open Sans" w:eastAsia="Times New Roman" w:hAnsi="Open Sans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415E25D" wp14:editId="3699F2B0">
            <wp:extent cx="3440872" cy="1952625"/>
            <wp:effectExtent l="19050" t="0" r="7178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3865" cy="19599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9ED4E2" w14:textId="77777777" w:rsidR="00C3141E" w:rsidRDefault="00C3141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5359BDBD" w14:textId="77777777" w:rsidR="00642D1C" w:rsidRDefault="00642D1C" w:rsidP="00C3141E">
      <w:pPr>
        <w:shd w:val="clear" w:color="auto" w:fill="FFFFFF"/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r w:rsidRPr="00C3141E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За колючей проволокой (Сан-Франциско, США)</w:t>
      </w:r>
    </w:p>
    <w:p w14:paraId="34D0DB1F" w14:textId="77777777" w:rsidR="00C3141E" w:rsidRPr="00C3141E" w:rsidRDefault="00C3141E" w:rsidP="00C3141E">
      <w:pPr>
        <w:shd w:val="clear" w:color="auto" w:fill="FFFFFF"/>
        <w:spacing w:after="0" w:line="330" w:lineRule="atLeast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4B72F779" w14:textId="77777777" w:rsidR="00642D1C" w:rsidRPr="00C3141E" w:rsidRDefault="00642D1C" w:rsidP="00642D1C">
      <w:pPr>
        <w:shd w:val="clear" w:color="auto" w:fill="EEF4F8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642D1C">
        <w:rPr>
          <w:rFonts w:ascii="Open Sans" w:eastAsia="Times New Roman" w:hAnsi="Open Sans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4B0008CD" wp14:editId="5B5E8985">
            <wp:extent cx="5501640" cy="4127588"/>
            <wp:effectExtent l="0" t="0" r="3810" b="6350"/>
            <wp:docPr id="10" name="Рисунок 10" descr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picture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640" cy="4127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3141E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Мемориал в Сан-Франциско</w:t>
      </w:r>
    </w:p>
    <w:p w14:paraId="148CB42D" w14:textId="77777777" w:rsidR="00AF029E" w:rsidRDefault="00AF029E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4E8E64E" w14:textId="77777777" w:rsidR="00AF029E" w:rsidRDefault="00AF029E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5D834E0" w14:textId="77777777" w:rsidR="00AF029E" w:rsidRDefault="00AF029E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27136A3" w14:textId="77777777" w:rsidR="00642D1C" w:rsidRPr="00C3141E" w:rsidRDefault="00642D1C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14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Авторство и реализация этой мемориальной композиции, которая была установлена в 1984 году в Линкольн-Парке, принадлежит Джорджу Сегалу. Бетонные фигуры — одна у проволоки, куча тел поодаль — символизируют выживших и погибших жертв нацистской жестокости. На одного оставшегося в живых был десяток тех, кого смерть не пощадила.</w:t>
      </w:r>
    </w:p>
    <w:p w14:paraId="7C49ED11" w14:textId="77777777" w:rsidR="00642D1C" w:rsidRPr="00C3141E" w:rsidRDefault="00642D1C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14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Посетители парка могут заходить за проволоку и даже ложиться рядом с белыми фигурами.</w:t>
      </w:r>
    </w:p>
    <w:p w14:paraId="3B18AE12" w14:textId="77777777" w:rsidR="00C3141E" w:rsidRDefault="00C3141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3CDABCFC" w14:textId="77777777" w:rsidR="00C3141E" w:rsidRDefault="00C3141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2E90DE39" w14:textId="77777777" w:rsidR="00C3141E" w:rsidRDefault="00C3141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06A9FFE9" w14:textId="77777777" w:rsidR="00C3141E" w:rsidRDefault="00C3141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42CB40E5" w14:textId="77777777" w:rsidR="00C3141E" w:rsidRDefault="00C3141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0A857453" w14:textId="77777777" w:rsidR="00C3141E" w:rsidRDefault="00C3141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3CCC538B" w14:textId="77777777" w:rsidR="00C3141E" w:rsidRDefault="00C3141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05ADC89A" w14:textId="77777777" w:rsidR="00C3141E" w:rsidRDefault="00C3141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76F56BE5" w14:textId="77777777" w:rsidR="00C3141E" w:rsidRDefault="00C3141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403939FC" w14:textId="77777777" w:rsidR="00C3141E" w:rsidRDefault="00C3141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6E7253E2" w14:textId="77777777" w:rsidR="00642D1C" w:rsidRDefault="00642D1C" w:rsidP="00C3141E">
      <w:pPr>
        <w:shd w:val="clear" w:color="auto" w:fill="FFFFFF"/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r w:rsidRPr="00C3141E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Лес (Рига, Латвия)</w:t>
      </w:r>
    </w:p>
    <w:p w14:paraId="3308EF0D" w14:textId="77777777" w:rsidR="00C3141E" w:rsidRPr="00C3141E" w:rsidRDefault="00C3141E" w:rsidP="00C3141E">
      <w:pPr>
        <w:shd w:val="clear" w:color="auto" w:fill="FFFFFF"/>
        <w:spacing w:after="0" w:line="330" w:lineRule="atLeast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78C79990" w14:textId="77777777" w:rsidR="00642D1C" w:rsidRPr="00642D1C" w:rsidRDefault="00642D1C" w:rsidP="00642D1C">
      <w:pPr>
        <w:shd w:val="clear" w:color="auto" w:fill="EEF4F8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4"/>
          <w:szCs w:val="24"/>
          <w:lang w:eastAsia="ru-RU"/>
        </w:rPr>
      </w:pPr>
      <w:r w:rsidRPr="00642D1C">
        <w:rPr>
          <w:rFonts w:ascii="Open Sans" w:eastAsia="Times New Roman" w:hAnsi="Open Sans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54CEA67B" wp14:editId="16D59D7E">
            <wp:extent cx="5836920" cy="4379131"/>
            <wp:effectExtent l="0" t="0" r="0" b="2540"/>
            <wp:docPr id="11" name="Рисунок 11" descr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picture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920" cy="4379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3141E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Мемориал в Риге</w:t>
      </w:r>
    </w:p>
    <w:p w14:paraId="1C5B3355" w14:textId="77777777" w:rsidR="00AF029E" w:rsidRDefault="00AF029E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1CD0DD5" w14:textId="77777777" w:rsidR="00AF029E" w:rsidRDefault="00AF029E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29888EE" w14:textId="77777777" w:rsidR="00642D1C" w:rsidRPr="00C3141E" w:rsidRDefault="00642D1C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14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конце 1941-го года нацисты решили ликвидировать евреев рижского гетто. За две акции расстрелов (30 ноября и 8 декабря) в Румбульском лесу было уничтожено около 25 тысяч человек — как рижских евреев, так и тех, кто был депортирован сюда из Германии. Среди убитых было огромное количество детей. Через три года это место станет могилой для сотен еврейских мужчин из концлагеря «Кайзервальд».</w:t>
      </w:r>
    </w:p>
    <w:p w14:paraId="10CA09AD" w14:textId="77777777" w:rsidR="00642D1C" w:rsidRPr="00C3141E" w:rsidRDefault="00642D1C" w:rsidP="00C3141E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14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Мемориал из камней и толстой металлической проволоки на площадке в форме звезды Давида был возведен по проекту архитектора Сергея Рыжа 29 ноября 2002 года. На камнях выбиты имена тех, кто был здесь расстрелян.</w:t>
      </w:r>
    </w:p>
    <w:p w14:paraId="31E1E4F3" w14:textId="77777777" w:rsidR="00C3141E" w:rsidRDefault="00C3141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42191379" w14:textId="77777777" w:rsidR="00C3141E" w:rsidRDefault="00C3141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570CD096" w14:textId="77777777" w:rsidR="00C3141E" w:rsidRDefault="00C3141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21AAFD36" w14:textId="77777777" w:rsidR="00C3141E" w:rsidRDefault="00C3141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37C0B79E" w14:textId="77777777" w:rsidR="00C3141E" w:rsidRDefault="00C3141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7750E84F" w14:textId="77777777" w:rsidR="00C3141E" w:rsidRDefault="00C3141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75ED1C93" w14:textId="77777777" w:rsidR="00C3141E" w:rsidRDefault="00C3141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246E399A" w14:textId="77777777" w:rsidR="00C3141E" w:rsidRDefault="00C3141E" w:rsidP="00642D1C">
      <w:pPr>
        <w:shd w:val="clear" w:color="auto" w:fill="FFFFFF"/>
        <w:spacing w:after="0" w:line="330" w:lineRule="atLeast"/>
        <w:rPr>
          <w:rFonts w:ascii="Open Sans" w:eastAsia="Times New Roman" w:hAnsi="Open Sans" w:cs="Times New Roman"/>
          <w:b/>
          <w:bCs/>
          <w:color w:val="000000"/>
          <w:sz w:val="24"/>
          <w:szCs w:val="24"/>
          <w:lang w:eastAsia="ru-RU"/>
        </w:rPr>
      </w:pPr>
    </w:p>
    <w:p w14:paraId="33A488B6" w14:textId="77777777" w:rsidR="00642D1C" w:rsidRDefault="00642D1C" w:rsidP="00C3141E">
      <w:pPr>
        <w:shd w:val="clear" w:color="auto" w:fill="FFFFFF"/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r w:rsidRPr="00C3141E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Пятеро мужчин и мальчик (Одесса, Украина)</w:t>
      </w:r>
    </w:p>
    <w:p w14:paraId="4A1D77B2" w14:textId="77777777" w:rsidR="00C3141E" w:rsidRPr="00C3141E" w:rsidRDefault="00C3141E" w:rsidP="00C3141E">
      <w:pPr>
        <w:shd w:val="clear" w:color="auto" w:fill="FFFFFF"/>
        <w:spacing w:after="0" w:line="330" w:lineRule="atLeast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6785CFBD" w14:textId="77777777" w:rsidR="00642D1C" w:rsidRPr="002B10F9" w:rsidRDefault="00642D1C" w:rsidP="00642D1C">
      <w:pPr>
        <w:shd w:val="clear" w:color="auto" w:fill="EEF4F8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642D1C">
        <w:rPr>
          <w:rFonts w:ascii="Open Sans" w:eastAsia="Times New Roman" w:hAnsi="Open Sans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1C07B854" wp14:editId="6F3721EA">
            <wp:extent cx="6080760" cy="4562071"/>
            <wp:effectExtent l="0" t="0" r="0" b="0"/>
            <wp:docPr id="12" name="Рисунок 12" descr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icture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0760" cy="4562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B10F9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Мемориал памяти погибшим евреям в Одессе</w:t>
      </w:r>
    </w:p>
    <w:p w14:paraId="137F6AF7" w14:textId="77777777" w:rsidR="00AF029E" w:rsidRDefault="00AF029E" w:rsidP="002B10F9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A374F63" w14:textId="77777777" w:rsidR="00AF029E" w:rsidRDefault="00AF029E" w:rsidP="002B10F9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6ED51A5" w14:textId="77777777" w:rsidR="00AF029E" w:rsidRDefault="00AF029E" w:rsidP="002B10F9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962081F" w14:textId="77777777" w:rsidR="00642D1C" w:rsidRPr="002B10F9" w:rsidRDefault="00642D1C" w:rsidP="002B10F9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B10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Мемориал памяти погибшим евреям есть и в Одессе — по официальным данным за годы нацистской оккупации в Одесской области было уничтожено более 272 тыс. евреев. Сразу за мемориалом начинается Аллея праведников мира, а на другом ее конце расположен памятный знак — он стоит точно там, откуда начиналась депортация евреев в концлагеря, разбросанные по Восточной Европе.</w:t>
      </w:r>
    </w:p>
    <w:p w14:paraId="70DE7DA7" w14:textId="77777777" w:rsidR="00642D1C" w:rsidRPr="002B10F9" w:rsidRDefault="00642D1C" w:rsidP="002B10F9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B10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Бронзовая скульптурная композиция — пять тощих мужчин и ребенок — была сделана по проекту Зураба Церетели и открылась 9 мая 2004 года.</w:t>
      </w:r>
    </w:p>
    <w:p w14:paraId="22875B31" w14:textId="77777777" w:rsidR="002B10F9" w:rsidRDefault="002B10F9" w:rsidP="00642D1C">
      <w:pPr>
        <w:shd w:val="clear" w:color="auto" w:fill="FFFFFF"/>
        <w:spacing w:after="0" w:line="330" w:lineRule="atLeast"/>
      </w:pPr>
    </w:p>
    <w:p w14:paraId="3DC23374" w14:textId="77777777" w:rsidR="002B10F9" w:rsidRDefault="002B10F9" w:rsidP="00642D1C">
      <w:pPr>
        <w:shd w:val="clear" w:color="auto" w:fill="FFFFFF"/>
        <w:spacing w:after="0" w:line="330" w:lineRule="atLeast"/>
      </w:pPr>
    </w:p>
    <w:p w14:paraId="5E3CBC03" w14:textId="77777777" w:rsidR="002B10F9" w:rsidRDefault="002B10F9" w:rsidP="00642D1C">
      <w:pPr>
        <w:shd w:val="clear" w:color="auto" w:fill="FFFFFF"/>
        <w:spacing w:after="0" w:line="330" w:lineRule="atLeast"/>
      </w:pPr>
    </w:p>
    <w:p w14:paraId="5B0594E2" w14:textId="77777777" w:rsidR="002B10F9" w:rsidRDefault="002B10F9" w:rsidP="00642D1C">
      <w:pPr>
        <w:shd w:val="clear" w:color="auto" w:fill="FFFFFF"/>
        <w:spacing w:after="0" w:line="330" w:lineRule="atLeast"/>
      </w:pPr>
    </w:p>
    <w:p w14:paraId="002D7B1F" w14:textId="77777777" w:rsidR="002B10F9" w:rsidRDefault="002B10F9" w:rsidP="00642D1C">
      <w:pPr>
        <w:shd w:val="clear" w:color="auto" w:fill="FFFFFF"/>
        <w:spacing w:after="0" w:line="330" w:lineRule="atLeast"/>
      </w:pPr>
    </w:p>
    <w:p w14:paraId="6BD8FFA5" w14:textId="77777777" w:rsidR="002B10F9" w:rsidRDefault="002B10F9" w:rsidP="00642D1C">
      <w:pPr>
        <w:shd w:val="clear" w:color="auto" w:fill="FFFFFF"/>
        <w:spacing w:after="0" w:line="330" w:lineRule="atLeast"/>
      </w:pPr>
    </w:p>
    <w:p w14:paraId="7ED43D4C" w14:textId="77777777" w:rsidR="002B10F9" w:rsidRDefault="002B10F9" w:rsidP="00642D1C">
      <w:pPr>
        <w:shd w:val="clear" w:color="auto" w:fill="FFFFFF"/>
        <w:spacing w:after="0" w:line="330" w:lineRule="atLeast"/>
      </w:pPr>
    </w:p>
    <w:p w14:paraId="2F408B77" w14:textId="77777777" w:rsidR="002B10F9" w:rsidRDefault="002B10F9" w:rsidP="00642D1C">
      <w:pPr>
        <w:shd w:val="clear" w:color="auto" w:fill="FFFFFF"/>
        <w:spacing w:after="0" w:line="330" w:lineRule="atLeast"/>
      </w:pPr>
    </w:p>
    <w:p w14:paraId="5A331BA3" w14:textId="77777777" w:rsidR="00642D1C" w:rsidRDefault="006C4F54" w:rsidP="002B10F9">
      <w:pPr>
        <w:shd w:val="clear" w:color="auto" w:fill="FFFFFF"/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hyperlink r:id="rId27" w:tgtFrame="_blank" w:history="1">
        <w:r w:rsidR="00642D1C" w:rsidRPr="002B10F9">
          <w:rPr>
            <w:rFonts w:ascii="Times New Roman" w:eastAsia="Times New Roman" w:hAnsi="Times New Roman" w:cs="Times New Roman"/>
            <w:b/>
            <w:bCs/>
            <w:sz w:val="32"/>
            <w:szCs w:val="32"/>
            <w:lang w:eastAsia="ru-RU"/>
          </w:rPr>
          <w:t xml:space="preserve"> Яд ва-Шем (Иерусалим, Израиль)</w:t>
        </w:r>
      </w:hyperlink>
    </w:p>
    <w:p w14:paraId="75B81A06" w14:textId="77777777" w:rsidR="002B10F9" w:rsidRPr="002B10F9" w:rsidRDefault="002B10F9" w:rsidP="002B10F9">
      <w:pPr>
        <w:shd w:val="clear" w:color="auto" w:fill="FFFFFF"/>
        <w:spacing w:after="0" w:line="330" w:lineRule="atLeast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32CB41E8" w14:textId="77777777" w:rsidR="00642D1C" w:rsidRPr="00642D1C" w:rsidRDefault="00642D1C" w:rsidP="00642D1C">
      <w:pPr>
        <w:shd w:val="clear" w:color="auto" w:fill="EEF4F8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4"/>
          <w:szCs w:val="24"/>
          <w:lang w:eastAsia="ru-RU"/>
        </w:rPr>
      </w:pPr>
      <w:r w:rsidRPr="00642D1C">
        <w:rPr>
          <w:rFonts w:ascii="Open Sans" w:eastAsia="Times New Roman" w:hAnsi="Open Sans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11CFF13" wp14:editId="4072597D">
            <wp:extent cx="5791200" cy="4344829"/>
            <wp:effectExtent l="0" t="0" r="0" b="0"/>
            <wp:docPr id="13" name="Рисунок 13" descr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picture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4344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B10F9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Мемориалы в Яд ва-Шем</w:t>
      </w:r>
    </w:p>
    <w:p w14:paraId="3AAC2026" w14:textId="77777777" w:rsidR="00AF029E" w:rsidRDefault="00AF029E" w:rsidP="002B10F9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85A147D" w14:textId="77777777" w:rsidR="00AF029E" w:rsidRDefault="00AF029E" w:rsidP="002B10F9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2D0F293" w14:textId="77777777" w:rsidR="00AF029E" w:rsidRDefault="00AF029E" w:rsidP="002B10F9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4F6D24A" w14:textId="77777777" w:rsidR="00642D1C" w:rsidRPr="002B10F9" w:rsidRDefault="00642D1C" w:rsidP="002B10F9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B10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Яд ва-Шем — это музей Холокоста, в котором собраны уникальные артефакты того страшного времени. Там также находится несколько мемориалов в память об убитых нацистами евреях. Среди скульптурных композиций комплекса — дерево из фигур людей, забор из колючей проволоки в виде человеческих скелетов, и многие другие.</w:t>
      </w:r>
    </w:p>
    <w:p w14:paraId="5BEE0F0A" w14:textId="77777777" w:rsidR="002B10F9" w:rsidRDefault="002B10F9" w:rsidP="002B10F9">
      <w:pPr>
        <w:spacing w:after="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56C3C846" w14:textId="77777777" w:rsidR="002B10F9" w:rsidRDefault="002B10F9" w:rsidP="002B10F9">
      <w:pPr>
        <w:spacing w:after="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2FE716DF" w14:textId="77777777" w:rsidR="002B10F9" w:rsidRDefault="002B10F9" w:rsidP="002B10F9">
      <w:pPr>
        <w:spacing w:after="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4F654300" w14:textId="77777777" w:rsidR="002B10F9" w:rsidRDefault="002B10F9" w:rsidP="002B10F9">
      <w:pPr>
        <w:spacing w:after="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7AC8369B" w14:textId="77777777" w:rsidR="002B10F9" w:rsidRDefault="002B10F9" w:rsidP="002B10F9">
      <w:pPr>
        <w:spacing w:after="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6DE3CFD1" w14:textId="77777777" w:rsidR="002B10F9" w:rsidRDefault="002B10F9" w:rsidP="002B10F9">
      <w:pPr>
        <w:spacing w:after="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57A87A56" w14:textId="77777777" w:rsidR="002B10F9" w:rsidRDefault="002B10F9" w:rsidP="002B10F9">
      <w:pPr>
        <w:spacing w:after="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756A275B" w14:textId="77777777" w:rsidR="002B10F9" w:rsidRDefault="002B10F9" w:rsidP="002B10F9">
      <w:pPr>
        <w:spacing w:after="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0474C067" w14:textId="77777777" w:rsidR="002B10F9" w:rsidRDefault="002B10F9" w:rsidP="002B10F9">
      <w:pPr>
        <w:spacing w:after="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0E05EA17" w14:textId="77777777" w:rsidR="002B10F9" w:rsidRDefault="002B10F9" w:rsidP="002B10F9">
      <w:pPr>
        <w:spacing w:after="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13F23073" w14:textId="77777777" w:rsidR="00642D1C" w:rsidRDefault="00642D1C" w:rsidP="002B10F9">
      <w:pPr>
        <w:spacing w:after="0"/>
        <w:jc w:val="center"/>
        <w:rPr>
          <w:rFonts w:ascii="Times New Roman" w:hAnsi="Times New Roman" w:cs="Times New Roman"/>
          <w:bCs/>
          <w:iCs/>
          <w:sz w:val="32"/>
          <w:szCs w:val="32"/>
        </w:rPr>
      </w:pPr>
      <w:r w:rsidRPr="002B10F9">
        <w:rPr>
          <w:rFonts w:ascii="Times New Roman" w:hAnsi="Times New Roman" w:cs="Times New Roman"/>
          <w:bCs/>
          <w:iCs/>
          <w:sz w:val="32"/>
          <w:szCs w:val="32"/>
        </w:rPr>
        <w:t>Лидице, Чехия</w:t>
      </w:r>
    </w:p>
    <w:p w14:paraId="4D39792E" w14:textId="77777777" w:rsidR="002B10F9" w:rsidRPr="002B10F9" w:rsidRDefault="002B10F9" w:rsidP="002B10F9">
      <w:pPr>
        <w:spacing w:after="0"/>
        <w:jc w:val="center"/>
        <w:rPr>
          <w:rFonts w:ascii="Times New Roman" w:hAnsi="Times New Roman" w:cs="Times New Roman"/>
          <w:bCs/>
          <w:sz w:val="32"/>
          <w:szCs w:val="32"/>
        </w:rPr>
      </w:pPr>
    </w:p>
    <w:p w14:paraId="30EAA58A" w14:textId="77777777" w:rsidR="00642D1C" w:rsidRPr="00642D1C" w:rsidRDefault="00642D1C" w:rsidP="00642D1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42D1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DDFE53A" wp14:editId="1169D397">
            <wp:extent cx="5821680" cy="4358640"/>
            <wp:effectExtent l="0" t="0" r="7620" b="3810"/>
            <wp:docPr id="14" name="Рисунок 14" descr="холокост2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холокост2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1680" cy="435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D7214" w14:textId="77777777" w:rsidR="00642D1C" w:rsidRPr="002B10F9" w:rsidRDefault="00642D1C" w:rsidP="002B10F9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2B10F9">
        <w:rPr>
          <w:rFonts w:ascii="Times New Roman" w:hAnsi="Times New Roman" w:cs="Times New Roman"/>
          <w:b/>
          <w:bCs/>
          <w:sz w:val="32"/>
          <w:szCs w:val="32"/>
        </w:rPr>
        <w:t>Детский Холокост</w:t>
      </w:r>
    </w:p>
    <w:p w14:paraId="2E6E4607" w14:textId="77777777" w:rsidR="00AF029E" w:rsidRDefault="00AF029E" w:rsidP="002B10F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7814F70" w14:textId="77777777" w:rsidR="00AF029E" w:rsidRDefault="00AF029E" w:rsidP="002B10F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16D14DD0" w14:textId="77777777" w:rsidR="00642D1C" w:rsidRPr="002B10F9" w:rsidRDefault="00642D1C" w:rsidP="002B10F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B10F9">
        <w:rPr>
          <w:rFonts w:ascii="Times New Roman" w:hAnsi="Times New Roman" w:cs="Times New Roman"/>
          <w:sz w:val="28"/>
          <w:szCs w:val="28"/>
        </w:rPr>
        <w:t>В чешском городке Лидице стоит памятник детскому геноциду. Деревня Лидице была стерта с лица земли во время Второй мировой войны. Фашисты расстреляли 173 мужчин, женщин отправили в концентрационный лагерь, а всех детей, кроме совсем маленьких и тех, кого отобрали для адаптации в немецких семьях, отравили выхлопными газами в лагере уничтожения Хельмну.</w:t>
      </w:r>
    </w:p>
    <w:p w14:paraId="76A2DB08" w14:textId="77777777" w:rsidR="002B10F9" w:rsidRDefault="002B10F9" w:rsidP="007A1906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60B9C421" w14:textId="77777777" w:rsidR="002B10F9" w:rsidRDefault="002B10F9" w:rsidP="007A1906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51A61A80" w14:textId="77777777" w:rsidR="002B10F9" w:rsidRDefault="002B10F9" w:rsidP="007A1906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6C538BA5" w14:textId="77777777" w:rsidR="002B10F9" w:rsidRDefault="002B10F9" w:rsidP="007A1906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5C212F67" w14:textId="77777777" w:rsidR="002B10F9" w:rsidRDefault="002B10F9" w:rsidP="007A1906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00246301" w14:textId="77777777" w:rsidR="002B10F9" w:rsidRDefault="002B10F9" w:rsidP="007A1906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0EF6D603" w14:textId="77777777" w:rsidR="002B10F9" w:rsidRDefault="002B10F9" w:rsidP="007A1906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2E7CF0DB" w14:textId="77777777" w:rsidR="002B10F9" w:rsidRDefault="002B10F9" w:rsidP="007A1906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0A30D982" w14:textId="77777777" w:rsidR="002B10F9" w:rsidRDefault="002B10F9" w:rsidP="007A1906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0F151504" w14:textId="77777777" w:rsidR="002B10F9" w:rsidRDefault="002B10F9" w:rsidP="007A1906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36D3E430" w14:textId="77777777" w:rsidR="007A1906" w:rsidRDefault="007A1906" w:rsidP="002B10F9">
      <w:pPr>
        <w:spacing w:after="0"/>
        <w:jc w:val="center"/>
        <w:rPr>
          <w:rFonts w:ascii="Times New Roman" w:hAnsi="Times New Roman" w:cs="Times New Roman"/>
          <w:bCs/>
          <w:iCs/>
          <w:sz w:val="32"/>
          <w:szCs w:val="32"/>
        </w:rPr>
      </w:pPr>
      <w:r w:rsidRPr="002B10F9">
        <w:rPr>
          <w:rFonts w:ascii="Times New Roman" w:hAnsi="Times New Roman" w:cs="Times New Roman"/>
          <w:bCs/>
          <w:iCs/>
          <w:sz w:val="32"/>
          <w:szCs w:val="32"/>
        </w:rPr>
        <w:t>Прага, Чехия</w:t>
      </w:r>
    </w:p>
    <w:p w14:paraId="79E5E5F1" w14:textId="77777777" w:rsidR="002B10F9" w:rsidRPr="002B10F9" w:rsidRDefault="002B10F9" w:rsidP="002B10F9">
      <w:pPr>
        <w:spacing w:after="0"/>
        <w:jc w:val="center"/>
        <w:rPr>
          <w:rFonts w:ascii="Times New Roman" w:hAnsi="Times New Roman" w:cs="Times New Roman"/>
          <w:bCs/>
          <w:sz w:val="32"/>
          <w:szCs w:val="32"/>
        </w:rPr>
      </w:pPr>
    </w:p>
    <w:p w14:paraId="03B34CF5" w14:textId="77777777" w:rsidR="007A1906" w:rsidRPr="007A1906" w:rsidRDefault="007A1906" w:rsidP="007A190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A190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3E70287" wp14:editId="7058B122">
            <wp:extent cx="5890260" cy="4160520"/>
            <wp:effectExtent l="0" t="0" r="0" b="0"/>
            <wp:docPr id="15" name="Рисунок 15" descr="холокост4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холокост4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026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9C16F8" w14:textId="77777777" w:rsidR="007A1906" w:rsidRPr="002B10F9" w:rsidRDefault="007A1906" w:rsidP="002B10F9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2B10F9">
        <w:rPr>
          <w:rFonts w:ascii="Times New Roman" w:hAnsi="Times New Roman" w:cs="Times New Roman"/>
          <w:b/>
          <w:bCs/>
          <w:sz w:val="32"/>
          <w:szCs w:val="32"/>
        </w:rPr>
        <w:t>Вокзал Холокоста</w:t>
      </w:r>
    </w:p>
    <w:p w14:paraId="4F29D1E7" w14:textId="77777777" w:rsidR="00AF029E" w:rsidRDefault="00AF029E" w:rsidP="002B10F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12667266" w14:textId="77777777" w:rsidR="00AF029E" w:rsidRDefault="00AF029E" w:rsidP="002B10F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7F3F609C" w14:textId="77777777" w:rsidR="007A1906" w:rsidRPr="002B10F9" w:rsidRDefault="007A1906" w:rsidP="002B10F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B10F9">
        <w:rPr>
          <w:rFonts w:ascii="Times New Roman" w:hAnsi="Times New Roman" w:cs="Times New Roman"/>
          <w:sz w:val="28"/>
          <w:szCs w:val="28"/>
        </w:rPr>
        <w:t>В марте 2015 года перед зданием вокзала Прага-Бубны открыли памятник жертвам Холокоста. Монумент представляет собой 20-метровую железнодорожную колею, уходящую высоко в небо. Именно с этого вокзала в 1941-1945 годах нацисты насильно вывезли более 45 000 евреев в концентрационные лагеря. Большинство из них погибло. Автор монумента стал архитектор Алеш Веселы. К осени 2016 года всю территорию бывшего вокзала планируется превратить в «Памятник тишины» — музейный комплекс, который включит в себя современные выставочные залы и отдельные площадки для дискуссий. Он будет напоминать современникам о людях, погибших в застенках гитлеровских концлагерей. Открытие памятника организаторы приурочили к печальному юбилею – ровно 70 лет в концлагере Освенцим были убиты около 4 тыс. евреев, перевезенных из так называемого «семейного лагеря» в Терезине.</w:t>
      </w:r>
    </w:p>
    <w:p w14:paraId="3D6A2B4C" w14:textId="77777777" w:rsidR="002B10F9" w:rsidRDefault="002B10F9" w:rsidP="007A1906">
      <w:pPr>
        <w:spacing w:after="0"/>
        <w:rPr>
          <w:rFonts w:ascii="Times New Roman" w:hAnsi="Times New Roman" w:cs="Times New Roman"/>
          <w:b/>
          <w:sz w:val="36"/>
          <w:szCs w:val="36"/>
        </w:rPr>
      </w:pPr>
    </w:p>
    <w:p w14:paraId="2D0BC85E" w14:textId="77777777" w:rsidR="00AF029E" w:rsidRDefault="00AF029E" w:rsidP="007A1906">
      <w:pPr>
        <w:spacing w:after="0"/>
        <w:rPr>
          <w:rFonts w:ascii="Times New Roman" w:hAnsi="Times New Roman" w:cs="Times New Roman"/>
          <w:b/>
          <w:sz w:val="36"/>
          <w:szCs w:val="36"/>
        </w:rPr>
      </w:pPr>
    </w:p>
    <w:p w14:paraId="38129C1C" w14:textId="77777777" w:rsidR="007A1906" w:rsidRPr="002B10F9" w:rsidRDefault="007A1906" w:rsidP="002B10F9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2B10F9">
        <w:rPr>
          <w:rFonts w:ascii="Times New Roman" w:hAnsi="Times New Roman" w:cs="Times New Roman"/>
          <w:b/>
          <w:sz w:val="32"/>
          <w:szCs w:val="32"/>
        </w:rPr>
        <w:t>Памятники жертвам Холокоста в Белоруссии</w:t>
      </w:r>
    </w:p>
    <w:p w14:paraId="3CFBAF78" w14:textId="77777777" w:rsidR="007A1906" w:rsidRPr="007A1906" w:rsidRDefault="007A1906" w:rsidP="007A1906">
      <w:pPr>
        <w:shd w:val="clear" w:color="auto" w:fill="FFFFFF"/>
        <w:spacing w:after="0" w:line="240" w:lineRule="auto"/>
        <w:jc w:val="center"/>
        <w:textAlignment w:val="baseline"/>
        <w:rPr>
          <w:rFonts w:ascii="inherit" w:eastAsia="Times New Roman" w:hAnsi="inherit" w:cs="Arial"/>
          <w:color w:val="000000"/>
          <w:sz w:val="23"/>
          <w:szCs w:val="23"/>
          <w:lang w:eastAsia="ru-RU"/>
        </w:rPr>
      </w:pPr>
    </w:p>
    <w:p w14:paraId="1E876B82" w14:textId="77777777" w:rsidR="007A1906" w:rsidRDefault="007A1906" w:rsidP="007A1906">
      <w:pPr>
        <w:shd w:val="clear" w:color="auto" w:fill="FFFFFF"/>
        <w:spacing w:after="0" w:line="240" w:lineRule="auto"/>
        <w:jc w:val="center"/>
        <w:textAlignment w:val="baseline"/>
        <w:rPr>
          <w:rFonts w:ascii="inherit" w:eastAsia="Times New Roman" w:hAnsi="inherit" w:cs="Arial"/>
          <w:color w:val="000000"/>
          <w:sz w:val="23"/>
          <w:szCs w:val="23"/>
          <w:lang w:eastAsia="ru-RU"/>
        </w:rPr>
      </w:pPr>
      <w:r w:rsidRPr="007A1906">
        <w:rPr>
          <w:rFonts w:ascii="inherit" w:eastAsia="Times New Roman" w:hAnsi="inherit" w:cs="Arial"/>
          <w:noProof/>
          <w:color w:val="AB4E73"/>
          <w:sz w:val="23"/>
          <w:szCs w:val="23"/>
          <w:bdr w:val="single" w:sz="6" w:space="0" w:color="auto" w:frame="1"/>
          <w:lang w:eastAsia="ru-RU"/>
        </w:rPr>
        <w:drawing>
          <wp:inline distT="0" distB="0" distL="0" distR="0" wp14:anchorId="1590591E" wp14:editId="5DB79FCD">
            <wp:extent cx="4930689" cy="3705225"/>
            <wp:effectExtent l="0" t="0" r="3810" b="0"/>
            <wp:docPr id="17" name="Рисунок 17" descr="Мемориальный комплекс на месте убийства узников Бобруйского гетто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Мемориальный комплекс на месте убийства узников Бобруйского гетто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6210" cy="3709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416B1" w14:textId="77777777" w:rsidR="002B10F9" w:rsidRPr="007A1906" w:rsidRDefault="002B10F9" w:rsidP="007A1906">
      <w:pPr>
        <w:shd w:val="clear" w:color="auto" w:fill="FFFFFF"/>
        <w:spacing w:after="0" w:line="240" w:lineRule="auto"/>
        <w:jc w:val="center"/>
        <w:textAlignment w:val="baseline"/>
        <w:rPr>
          <w:rFonts w:ascii="inherit" w:eastAsia="Times New Roman" w:hAnsi="inherit" w:cs="Arial"/>
          <w:color w:val="000000"/>
          <w:sz w:val="23"/>
          <w:szCs w:val="23"/>
          <w:lang w:eastAsia="ru-RU"/>
        </w:rPr>
      </w:pPr>
    </w:p>
    <w:p w14:paraId="0557748C" w14:textId="77777777" w:rsidR="007A1906" w:rsidRPr="002B10F9" w:rsidRDefault="007A1906" w:rsidP="002B10F9">
      <w:pPr>
        <w:shd w:val="clear" w:color="auto" w:fill="FFFFFF"/>
        <w:spacing w:after="18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2B10F9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Мемориальный комплекс на месте убийства узников Бобруйского гетто</w:t>
      </w:r>
    </w:p>
    <w:p w14:paraId="071ED616" w14:textId="77777777" w:rsidR="007A1906" w:rsidRDefault="007A1906" w:rsidP="007A1906">
      <w:pPr>
        <w:shd w:val="clear" w:color="auto" w:fill="FFFFFF"/>
        <w:spacing w:after="0" w:line="240" w:lineRule="auto"/>
        <w:jc w:val="center"/>
        <w:textAlignment w:val="baseline"/>
        <w:rPr>
          <w:rFonts w:ascii="inherit" w:eastAsia="Times New Roman" w:hAnsi="inherit" w:cs="Arial"/>
          <w:color w:val="000000"/>
          <w:sz w:val="23"/>
          <w:szCs w:val="23"/>
          <w:lang w:eastAsia="ru-RU"/>
        </w:rPr>
      </w:pPr>
      <w:r w:rsidRPr="007A1906">
        <w:rPr>
          <w:rFonts w:ascii="inherit" w:eastAsia="Times New Roman" w:hAnsi="inherit" w:cs="Arial"/>
          <w:noProof/>
          <w:color w:val="AB4E73"/>
          <w:sz w:val="23"/>
          <w:szCs w:val="23"/>
          <w:bdr w:val="single" w:sz="6" w:space="0" w:color="auto" w:frame="1"/>
          <w:lang w:eastAsia="ru-RU"/>
        </w:rPr>
        <w:lastRenderedPageBreak/>
        <w:drawing>
          <wp:inline distT="0" distB="0" distL="0" distR="0" wp14:anchorId="687A5562" wp14:editId="382A8F9B">
            <wp:extent cx="3340100" cy="5010150"/>
            <wp:effectExtent l="0" t="0" r="0" b="0"/>
            <wp:docPr id="18" name="Рисунок 18" descr="Памятник на месте убийства евреев Червеньского гетто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Памятник на месте убийства евреев Червеньского гетто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435" cy="5010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07B873" w14:textId="77777777" w:rsidR="002B10F9" w:rsidRPr="007A1906" w:rsidRDefault="002B10F9" w:rsidP="007A1906">
      <w:pPr>
        <w:shd w:val="clear" w:color="auto" w:fill="FFFFFF"/>
        <w:spacing w:after="0" w:line="240" w:lineRule="auto"/>
        <w:jc w:val="center"/>
        <w:textAlignment w:val="baseline"/>
        <w:rPr>
          <w:rFonts w:ascii="inherit" w:eastAsia="Times New Roman" w:hAnsi="inherit" w:cs="Arial"/>
          <w:color w:val="000000"/>
          <w:sz w:val="23"/>
          <w:szCs w:val="23"/>
          <w:lang w:eastAsia="ru-RU"/>
        </w:rPr>
      </w:pPr>
    </w:p>
    <w:p w14:paraId="543BDEEE" w14:textId="77777777" w:rsidR="007A1906" w:rsidRPr="002B10F9" w:rsidRDefault="007A1906" w:rsidP="002B10F9">
      <w:pPr>
        <w:shd w:val="clear" w:color="auto" w:fill="FFFFFF"/>
        <w:spacing w:after="18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2B10F9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Памятник на месте убийства евреев Червеньского гетто</w:t>
      </w:r>
    </w:p>
    <w:p w14:paraId="17E4316C" w14:textId="77777777" w:rsidR="007A1906" w:rsidRDefault="007A1906" w:rsidP="007A1906">
      <w:pPr>
        <w:shd w:val="clear" w:color="auto" w:fill="FFFFFF"/>
        <w:spacing w:after="0" w:line="240" w:lineRule="auto"/>
        <w:jc w:val="center"/>
        <w:textAlignment w:val="baseline"/>
        <w:rPr>
          <w:rFonts w:ascii="inherit" w:eastAsia="Times New Roman" w:hAnsi="inherit" w:cs="Arial"/>
          <w:color w:val="000000"/>
          <w:sz w:val="23"/>
          <w:szCs w:val="23"/>
          <w:lang w:eastAsia="ru-RU"/>
        </w:rPr>
      </w:pPr>
      <w:r w:rsidRPr="007A1906">
        <w:rPr>
          <w:rFonts w:ascii="inherit" w:eastAsia="Times New Roman" w:hAnsi="inherit" w:cs="Arial"/>
          <w:noProof/>
          <w:color w:val="AB4E73"/>
          <w:sz w:val="23"/>
          <w:szCs w:val="23"/>
          <w:bdr w:val="single" w:sz="6" w:space="0" w:color="auto" w:frame="1"/>
          <w:lang w:eastAsia="ru-RU"/>
        </w:rPr>
        <w:lastRenderedPageBreak/>
        <w:drawing>
          <wp:inline distT="0" distB="0" distL="0" distR="0" wp14:anchorId="53D40293" wp14:editId="0773B65F">
            <wp:extent cx="4278610" cy="5715000"/>
            <wp:effectExtent l="0" t="0" r="8255" b="0"/>
            <wp:docPr id="20" name="Рисунок 20" descr="Мемориал на месте массовых убийств евреев гетто в Грозово (Копыльский район)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Мемориал на месте массовых убийств евреев гетто в Грозово (Копыльский район)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4693" cy="5736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8B15C" w14:textId="77777777" w:rsidR="002B10F9" w:rsidRPr="002B10F9" w:rsidRDefault="002B10F9" w:rsidP="002B10F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07C8E7F3" w14:textId="77777777" w:rsidR="007A1906" w:rsidRPr="002B10F9" w:rsidRDefault="007A1906" w:rsidP="002B10F9">
      <w:pPr>
        <w:shd w:val="clear" w:color="auto" w:fill="FFFFFF"/>
        <w:spacing w:after="18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2B10F9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Мемориал на месте массовых убийств евреев гетто в Грозово (Копыльский район)</w:t>
      </w:r>
    </w:p>
    <w:p w14:paraId="4176FA5E" w14:textId="77777777" w:rsidR="0076277C" w:rsidRDefault="0076277C" w:rsidP="0076277C">
      <w:pPr>
        <w:shd w:val="clear" w:color="auto" w:fill="FFFFFF"/>
        <w:spacing w:after="0" w:line="240" w:lineRule="auto"/>
        <w:jc w:val="center"/>
        <w:textAlignment w:val="baseline"/>
        <w:rPr>
          <w:rFonts w:ascii="inherit" w:eastAsia="Times New Roman" w:hAnsi="inherit" w:cs="Arial"/>
          <w:color w:val="000000"/>
          <w:sz w:val="23"/>
          <w:szCs w:val="23"/>
          <w:lang w:eastAsia="ru-RU"/>
        </w:rPr>
      </w:pPr>
      <w:r w:rsidRPr="0076277C">
        <w:rPr>
          <w:rFonts w:ascii="inherit" w:eastAsia="Times New Roman" w:hAnsi="inherit" w:cs="Arial"/>
          <w:noProof/>
          <w:color w:val="AB4E73"/>
          <w:sz w:val="23"/>
          <w:szCs w:val="23"/>
          <w:bdr w:val="single" w:sz="6" w:space="0" w:color="auto" w:frame="1"/>
          <w:lang w:eastAsia="ru-RU"/>
        </w:rPr>
        <w:lastRenderedPageBreak/>
        <w:drawing>
          <wp:inline distT="0" distB="0" distL="0" distR="0" wp14:anchorId="7D27FC60" wp14:editId="0209F2FA">
            <wp:extent cx="5648325" cy="4194955"/>
            <wp:effectExtent l="0" t="0" r="0" b="0"/>
            <wp:docPr id="22" name="Рисунок 22" descr="Памятник на могиле убитых евреев в деревне Ленин Житковичского района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Памятник на могиле убитых евреев в деревне Ленин Житковичского района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0524" cy="420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6FBE9F" w14:textId="77777777" w:rsidR="002B10F9" w:rsidRPr="002B10F9" w:rsidRDefault="002B10F9" w:rsidP="002B10F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35F07E67" w14:textId="77777777" w:rsidR="0076277C" w:rsidRDefault="0076277C" w:rsidP="002B10F9">
      <w:pPr>
        <w:shd w:val="clear" w:color="auto" w:fill="FFFFFF"/>
        <w:spacing w:after="18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2B10F9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Памятник на могиле убитых евреев в деревне </w:t>
      </w:r>
      <w:hyperlink r:id="rId41" w:tooltip="Гетто в Ленине" w:history="1">
        <w:r w:rsidRPr="002B10F9">
          <w:rPr>
            <w:rFonts w:ascii="Times New Roman" w:eastAsia="Times New Roman" w:hAnsi="Times New Roman" w:cs="Times New Roman"/>
            <w:color w:val="0060B4"/>
            <w:sz w:val="32"/>
            <w:szCs w:val="32"/>
            <w:u w:val="single"/>
            <w:bdr w:val="none" w:sz="0" w:space="0" w:color="auto" w:frame="1"/>
            <w:lang w:eastAsia="ru-RU"/>
          </w:rPr>
          <w:t>Ленин</w:t>
        </w:r>
      </w:hyperlink>
      <w:r w:rsidRPr="002B10F9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 Житковичского района</w:t>
      </w:r>
    </w:p>
    <w:p w14:paraId="662E0870" w14:textId="77777777" w:rsidR="002B10F9" w:rsidRDefault="002B10F9" w:rsidP="002B10F9">
      <w:pPr>
        <w:shd w:val="clear" w:color="auto" w:fill="FFFFFF"/>
        <w:spacing w:after="18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0F06946C" w14:textId="77777777" w:rsidR="002B10F9" w:rsidRDefault="002B10F9" w:rsidP="002B10F9">
      <w:pPr>
        <w:shd w:val="clear" w:color="auto" w:fill="FFFFFF"/>
        <w:spacing w:after="18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0A789DA6" w14:textId="77777777" w:rsidR="002B10F9" w:rsidRPr="002B10F9" w:rsidRDefault="002B10F9" w:rsidP="002B10F9">
      <w:pPr>
        <w:shd w:val="clear" w:color="auto" w:fill="FFFFFF"/>
        <w:spacing w:after="18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50449570" w14:textId="77777777" w:rsidR="002B10F9" w:rsidRDefault="0076277C" w:rsidP="0076277C">
      <w:pPr>
        <w:pStyle w:val="a6"/>
        <w:shd w:val="clear" w:color="auto" w:fill="FFFFFF"/>
        <w:spacing w:after="75"/>
        <w:textAlignment w:val="baseline"/>
        <w:rPr>
          <w:rFonts w:ascii="Tahoma" w:eastAsia="Times New Roman" w:hAnsi="Tahoma" w:cs="Tahoma"/>
          <w:color w:val="000000"/>
          <w:sz w:val="21"/>
          <w:szCs w:val="21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2BB1D49" wp14:editId="6F5F69C3">
            <wp:extent cx="5133975" cy="3418414"/>
            <wp:effectExtent l="0" t="0" r="0" b="0"/>
            <wp:docPr id="23" name="Рисунок 23" descr="Памятник Жертвам Холокос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Памятник Жертвам Холокоста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5143" cy="3432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5C300" w14:textId="77777777" w:rsidR="00AF029E" w:rsidRDefault="00AF029E" w:rsidP="002B10F9">
      <w:pPr>
        <w:pStyle w:val="a6"/>
        <w:shd w:val="clear" w:color="auto" w:fill="FFFFFF"/>
        <w:spacing w:after="75"/>
        <w:jc w:val="both"/>
        <w:textAlignment w:val="baseline"/>
        <w:rPr>
          <w:rFonts w:eastAsia="Times New Roman"/>
          <w:color w:val="000000"/>
          <w:sz w:val="28"/>
          <w:szCs w:val="28"/>
          <w:lang w:eastAsia="ru-RU"/>
        </w:rPr>
      </w:pPr>
    </w:p>
    <w:p w14:paraId="2DB6C49F" w14:textId="77777777" w:rsidR="00AF029E" w:rsidRDefault="00AF029E" w:rsidP="002B10F9">
      <w:pPr>
        <w:pStyle w:val="a6"/>
        <w:shd w:val="clear" w:color="auto" w:fill="FFFFFF"/>
        <w:spacing w:after="75"/>
        <w:jc w:val="both"/>
        <w:textAlignment w:val="baseline"/>
        <w:rPr>
          <w:rFonts w:eastAsia="Times New Roman"/>
          <w:color w:val="000000"/>
          <w:sz w:val="28"/>
          <w:szCs w:val="28"/>
          <w:lang w:eastAsia="ru-RU"/>
        </w:rPr>
      </w:pPr>
    </w:p>
    <w:p w14:paraId="57A1D7B6" w14:textId="77777777" w:rsidR="0076277C" w:rsidRPr="002B10F9" w:rsidRDefault="00372C5B" w:rsidP="002B10F9">
      <w:pPr>
        <w:pStyle w:val="a6"/>
        <w:shd w:val="clear" w:color="auto" w:fill="FFFFFF"/>
        <w:spacing w:after="75"/>
        <w:jc w:val="both"/>
        <w:textAlignment w:val="baseline"/>
        <w:rPr>
          <w:rFonts w:eastAsia="Times New Roman"/>
          <w:color w:val="000000"/>
          <w:sz w:val="28"/>
          <w:szCs w:val="28"/>
          <w:lang w:eastAsia="ru-RU"/>
        </w:rPr>
      </w:pPr>
      <w:r w:rsidRPr="002B10F9">
        <w:rPr>
          <w:rFonts w:eastAsia="Times New Roman"/>
          <w:color w:val="000000"/>
          <w:sz w:val="28"/>
          <w:szCs w:val="28"/>
          <w:lang w:eastAsia="ru-RU"/>
        </w:rPr>
        <w:t xml:space="preserve">В </w:t>
      </w:r>
      <w:r w:rsidR="0076277C" w:rsidRPr="002B10F9">
        <w:rPr>
          <w:rFonts w:eastAsia="Times New Roman"/>
          <w:color w:val="000000"/>
          <w:sz w:val="28"/>
          <w:szCs w:val="28"/>
          <w:lang w:eastAsia="ru-RU"/>
        </w:rPr>
        <w:t>небольшом сквере напротив Александровского дворца в Пушкине под Санкт-Петербургом установлен памятник необычной формы и названия. Называется от "Формула скорби" и действительно напоминает скорбную фигуру, склонившуюся над озером кроваво-красных цветов. Но это не абстракция, а вполне настоящий памятник жертвам пушкинского гетто.</w:t>
      </w:r>
    </w:p>
    <w:p w14:paraId="76DD33AF" w14:textId="77777777" w:rsidR="0076277C" w:rsidRPr="002B10F9" w:rsidRDefault="0076277C" w:rsidP="002B10F9">
      <w:pPr>
        <w:shd w:val="clear" w:color="auto" w:fill="FFFFFF"/>
        <w:spacing w:after="75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B10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Автор монумента - скульптор Вадим Сидур. Он писал:</w:t>
      </w:r>
    </w:p>
    <w:p w14:paraId="1F14C739" w14:textId="77777777" w:rsidR="0076277C" w:rsidRPr="002B10F9" w:rsidRDefault="0076277C" w:rsidP="002B10F9">
      <w:pPr>
        <w:shd w:val="clear" w:color="auto" w:fill="FFFFFF"/>
        <w:spacing w:after="75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B10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Застыть, Превратиться в скульптуру И стать навсегда Безмолвным, взывающим.</w:t>
      </w:r>
    </w:p>
    <w:p w14:paraId="7B2B98EA" w14:textId="77777777" w:rsidR="0076277C" w:rsidRPr="002B10F9" w:rsidRDefault="0076277C" w:rsidP="002B10F9">
      <w:pPr>
        <w:shd w:val="clear" w:color="auto" w:fill="FFFFFF"/>
        <w:spacing w:after="75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B10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Открытие памятника состоялось 13 октября 1991 г. в присутствии делегаций из Израиля, США, Германии, Финляндии и многочисленных соотечественников. Наряду с другими при открытии памятника с речью выступила петербургская писательница Мария Рольникайте — узница Вильнюсского гетто.</w:t>
      </w:r>
    </w:p>
    <w:p w14:paraId="52964696" w14:textId="77777777" w:rsidR="0076277C" w:rsidRPr="002B10F9" w:rsidRDefault="0076277C" w:rsidP="002B10F9">
      <w:pPr>
        <w:shd w:val="clear" w:color="auto" w:fill="FFFFFF"/>
        <w:spacing w:after="75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B10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тех пор каждое первое воскресенье октября здесь, у памятника жертвам гитлеровского геноцида, проходит строгий и скорбный ритуал. Звучат песни - на идише и на русском, читается поминальная молитва.</w:t>
      </w:r>
    </w:p>
    <w:p w14:paraId="6A1ED2D0" w14:textId="77777777" w:rsidR="007A1906" w:rsidRDefault="0076277C" w:rsidP="0076277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6277C">
        <w:rPr>
          <w:rFonts w:ascii="Tahoma" w:eastAsia="Times New Roman" w:hAnsi="Tahoma" w:cs="Tahoma"/>
          <w:color w:val="000000"/>
          <w:sz w:val="21"/>
          <w:szCs w:val="21"/>
          <w:lang w:eastAsia="ru-RU"/>
        </w:rPr>
        <w:lastRenderedPageBreak/>
        <w:br/>
      </w:r>
      <w:r>
        <w:rPr>
          <w:noProof/>
          <w:lang w:eastAsia="ru-RU"/>
        </w:rPr>
        <w:drawing>
          <wp:inline distT="0" distB="0" distL="0" distR="0" wp14:anchorId="3A69526E" wp14:editId="758C11B6">
            <wp:extent cx="5686425" cy="3429000"/>
            <wp:effectExtent l="0" t="0" r="9525" b="0"/>
            <wp:docPr id="24" name="Рисунок 24" descr="https://upload.wikimedia.org/wikipedia/commons/thumb/7/76/Holokost_Bendery.JPG/480px-Holokost_Bende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upload.wikimedia.org/wikipedia/commons/thumb/7/76/Holokost_Bendery.JPG/480px-Holokost_Bendery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A6C1A" w14:textId="77777777" w:rsidR="002B10F9" w:rsidRDefault="002B10F9" w:rsidP="0076277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861E28F" w14:textId="77777777" w:rsidR="00372C5B" w:rsidRPr="002B10F9" w:rsidRDefault="00372C5B" w:rsidP="002B10F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B10F9">
        <w:rPr>
          <w:rFonts w:ascii="Times New Roman" w:hAnsi="Times New Roman" w:cs="Times New Roman"/>
          <w:sz w:val="28"/>
          <w:szCs w:val="28"/>
        </w:rPr>
        <w:t>Памятник жертвам Холокоста (Бендеры) — мемориальное сооружение в городе Бендеры в память о бендерчанах-евреях, убитых немецко-румынскими оккупантами в годы Великой Отечественной войны в рамках политики преследования и уничтожения евреев.</w:t>
      </w:r>
    </w:p>
    <w:p w14:paraId="6E3D5BDE" w14:textId="77777777" w:rsidR="007A1906" w:rsidRDefault="007A1906" w:rsidP="007A190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A1906">
        <w:rPr>
          <w:rFonts w:ascii="Times New Roman" w:hAnsi="Times New Roman" w:cs="Times New Roman"/>
          <w:sz w:val="24"/>
          <w:szCs w:val="24"/>
        </w:rPr>
        <w:t> </w:t>
      </w:r>
      <w:r w:rsidR="00372C5B">
        <w:rPr>
          <w:noProof/>
          <w:lang w:eastAsia="ru-RU"/>
        </w:rPr>
        <w:drawing>
          <wp:inline distT="0" distB="0" distL="0" distR="0" wp14:anchorId="19906576" wp14:editId="53911A89">
            <wp:extent cx="5705475" cy="3495675"/>
            <wp:effectExtent l="0" t="0" r="9525" b="9525"/>
            <wp:docPr id="25" name="Рисунок 25" descr="https://upload.wikimedia.org/wikipedia/commons/thumb/e/e7/Wien_-_Holocaust-Mahnmal_%281%29.JPG/480px-Wien_-_Holocaust-Mahnmal_%281%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upload.wikimedia.org/wikipedia/commons/thumb/e/e7/Wien_-_Holocaust-Mahnmal_%281%29.JPG/480px-Wien_-_Holocaust-Mahnmal_%281%29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FA3E46" w14:textId="77777777" w:rsidR="00372C5B" w:rsidRPr="002B10F9" w:rsidRDefault="00372C5B" w:rsidP="002B10F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B10F9">
        <w:rPr>
          <w:rFonts w:ascii="Times New Roman" w:hAnsi="Times New Roman" w:cs="Times New Roman"/>
          <w:sz w:val="28"/>
          <w:szCs w:val="28"/>
        </w:rPr>
        <w:t>Памятник жертвам Холокоста (Вена) (Безымянная библиотека) — мемориальное сооружение в Вене, расположен на площади Юденплац в первом районе Вены.</w:t>
      </w:r>
    </w:p>
    <w:p w14:paraId="1533C931" w14:textId="77777777" w:rsidR="00372C5B" w:rsidRPr="007A1906" w:rsidRDefault="00372C5B" w:rsidP="007A1906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EBA1465" w14:textId="77777777" w:rsidR="007A1906" w:rsidRPr="007A1906" w:rsidRDefault="00372C5B" w:rsidP="002B10F9">
      <w:pPr>
        <w:spacing w:after="0"/>
        <w:jc w:val="center"/>
        <w:rPr>
          <w:rStyle w:val="a9"/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0B3DC3B" wp14:editId="0F146A79">
            <wp:extent cx="3555683" cy="4309918"/>
            <wp:effectExtent l="0" t="0" r="6985" b="0"/>
            <wp:docPr id="27" name="Рисунок 27" descr="https://isralove.org/_ld/2/s61110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sralove.org/_ld/2/s61110339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493" cy="4309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6E94" w:rsidRPr="007A1906">
        <w:rPr>
          <w:rFonts w:ascii="Times New Roman" w:hAnsi="Times New Roman" w:cs="Times New Roman"/>
          <w:sz w:val="24"/>
          <w:szCs w:val="24"/>
        </w:rPr>
        <w:fldChar w:fldCharType="begin"/>
      </w:r>
      <w:r w:rsidR="007A1906" w:rsidRPr="007A1906">
        <w:rPr>
          <w:rFonts w:ascii="Times New Roman" w:hAnsi="Times New Roman" w:cs="Times New Roman"/>
          <w:sz w:val="24"/>
          <w:szCs w:val="24"/>
        </w:rPr>
        <w:instrText xml:space="preserve"> HYPERLINK "https://www.facebook.com/sharer/sharer.php?u=https://wiki2.org/ru/%D0%9F%D0%B0%D0%BC%D1%8F%D1%82%D0%BD%D0%B8%D0%BA%D0%B8_%D0%B6%D0%B5%D1%80%D1%82%D0%B2%D0%B0%D0%BC_%D0%A5%D0%BE%D0%BB%D0%BE%D0%BA%D0%BE%D1%81%D1%82%D0%B0_%D0%B2_%D0%91%D0%B5%D0%BB%D0%BE%D1%80%D1%83%D1%81%D1%81%D0%B8%D0%B8" </w:instrText>
      </w:r>
      <w:r w:rsidR="00C46E94" w:rsidRPr="007A1906">
        <w:rPr>
          <w:rFonts w:ascii="Times New Roman" w:hAnsi="Times New Roman" w:cs="Times New Roman"/>
          <w:sz w:val="24"/>
          <w:szCs w:val="24"/>
        </w:rPr>
        <w:fldChar w:fldCharType="separate"/>
      </w:r>
    </w:p>
    <w:p w14:paraId="43AD5E5A" w14:textId="77777777" w:rsidR="007A1906" w:rsidRPr="007A1906" w:rsidRDefault="00C46E94" w:rsidP="007A190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A1906">
        <w:rPr>
          <w:rFonts w:ascii="Times New Roman" w:hAnsi="Times New Roman" w:cs="Times New Roman"/>
          <w:sz w:val="24"/>
          <w:szCs w:val="24"/>
        </w:rPr>
        <w:fldChar w:fldCharType="end"/>
      </w:r>
    </w:p>
    <w:p w14:paraId="6D097FAE" w14:textId="77777777" w:rsidR="00372C5B" w:rsidRPr="002B10F9" w:rsidRDefault="00372C5B" w:rsidP="002B10F9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2B10F9">
        <w:rPr>
          <w:rFonts w:ascii="Times New Roman" w:hAnsi="Times New Roman" w:cs="Times New Roman"/>
          <w:sz w:val="32"/>
          <w:szCs w:val="32"/>
        </w:rPr>
        <w:t>Нью Йорк, США</w:t>
      </w:r>
    </w:p>
    <w:p w14:paraId="20742003" w14:textId="77777777" w:rsidR="00372C5B" w:rsidRPr="00372C5B" w:rsidRDefault="00372C5B" w:rsidP="00372C5B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1FCD8DA" w14:textId="77777777" w:rsidR="002B10F9" w:rsidRDefault="00372C5B" w:rsidP="002B10F9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1D456FCA" wp14:editId="0BDE5078">
            <wp:extent cx="3951032" cy="3213506"/>
            <wp:effectExtent l="0" t="0" r="0" b="6350"/>
            <wp:docPr id="28" name="Рисунок 28" descr="https://isralove.org/_ld/2/s52998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sralove.org/_ld/2/s52998418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1413" cy="3213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17DACA" w14:textId="77777777" w:rsidR="00642D1C" w:rsidRPr="002B10F9" w:rsidRDefault="002B10F9" w:rsidP="002B10F9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2B10F9">
        <w:rPr>
          <w:rFonts w:ascii="Times New Roman" w:hAnsi="Times New Roman" w:cs="Times New Roman"/>
          <w:sz w:val="32"/>
          <w:szCs w:val="32"/>
        </w:rPr>
        <w:t>Бабий Яр, Украина</w:t>
      </w:r>
      <w:hyperlink r:id="rId47" w:history="1">
        <w:r w:rsidR="007A1906" w:rsidRPr="002B10F9">
          <w:rPr>
            <w:rStyle w:val="a9"/>
            <w:rFonts w:ascii="Times New Roman" w:hAnsi="Times New Roman" w:cs="Times New Roman"/>
            <w:sz w:val="32"/>
            <w:szCs w:val="32"/>
          </w:rPr>
          <w:br/>
        </w:r>
      </w:hyperlink>
    </w:p>
    <w:p w14:paraId="3A316F0B" w14:textId="77777777" w:rsidR="002B10F9" w:rsidRDefault="002B10F9" w:rsidP="007A58D6">
      <w:pPr>
        <w:spacing w:line="360" w:lineRule="auto"/>
        <w:ind w:right="28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57DD5FC" w14:textId="77777777" w:rsidR="00C2623B" w:rsidRDefault="00C2623B" w:rsidP="00C2623B">
      <w:pPr>
        <w:spacing w:line="360" w:lineRule="auto"/>
        <w:ind w:right="282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Приложение 4</w:t>
      </w:r>
    </w:p>
    <w:p w14:paraId="1786E7FC" w14:textId="77777777" w:rsidR="00626D09" w:rsidRDefault="00626D09" w:rsidP="00626D0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B10F9">
        <w:rPr>
          <w:rFonts w:ascii="Times New Roman" w:eastAsia="Calibri" w:hAnsi="Times New Roman" w:cs="Times New Roman"/>
          <w:sz w:val="28"/>
          <w:szCs w:val="28"/>
        </w:rPr>
        <w:t>Согласно «Энциклопедии Холокоста» (издана музеем Яд-Вашем), погибло до 3 миллионов польских евреев, 1.2 миллиона советских евреев (энциклопедия приводит раздельную статистику по СССР и странам Прибалтики), из них 40тысяч евреев Литвы и 70 тысяч евреев Латвии; 560 тысяч евреев Венгрии, 280 тысяч — Румынии, 140 тысяч — Германии, 100 тысяч — Голландии, 80 тысяч евреев Франции, 80 тысяч — Чехии, 70 тысяч— Словакии, 65 тысяч— Греции, 60 тысяч— Югославии. В Белоруссии было уничтожено более 800 тысяч евреев.</w:t>
      </w:r>
      <w:r w:rsidRPr="002B10F9">
        <w:rPr>
          <w:rFonts w:ascii="Times New Roman" w:eastAsia="Calibri" w:hAnsi="Times New Roman" w:cs="Times New Roman"/>
          <w:sz w:val="28"/>
          <w:szCs w:val="28"/>
        </w:rPr>
        <w:br/>
        <w:t xml:space="preserve">27 января 1945 года советские войска освободили оставшихся в живых узников системы лагерей «Освенцим-Биркенау». </w:t>
      </w:r>
    </w:p>
    <w:p w14:paraId="2D7E744E" w14:textId="77777777" w:rsidR="00626D09" w:rsidRDefault="00626D09" w:rsidP="00626D0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6740B24B" w14:textId="77777777" w:rsidR="00626D09" w:rsidRDefault="00626D09" w:rsidP="00626D0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3804DEE8" w14:textId="77777777" w:rsidR="00626D09" w:rsidRDefault="00626D09" w:rsidP="00626D0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2DE84732" w14:textId="77777777" w:rsidR="00626D09" w:rsidRDefault="00626D09" w:rsidP="00626D0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30005A2" w14:textId="77777777" w:rsidR="00626D09" w:rsidRDefault="00626D09" w:rsidP="00626D0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72E4E1BA" w14:textId="77777777" w:rsidR="00626D09" w:rsidRDefault="00626D09" w:rsidP="00626D0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51B4A085" w14:textId="77777777" w:rsidR="00626D09" w:rsidRDefault="00626D09" w:rsidP="00626D0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197EE336" w14:textId="77777777" w:rsidR="00626D09" w:rsidRDefault="00626D09" w:rsidP="00626D0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33DF60BD" w14:textId="77777777" w:rsidR="00626D09" w:rsidRDefault="00626D09" w:rsidP="00626D0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1B8F0F80" w14:textId="77777777" w:rsidR="00626D09" w:rsidRDefault="00626D09" w:rsidP="00626D0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5A5256FF" w14:textId="77777777" w:rsidR="00626D09" w:rsidRDefault="00626D09" w:rsidP="00626D0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23E06901" w14:textId="77777777" w:rsidR="00626D09" w:rsidRDefault="00626D09" w:rsidP="00626D0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73290235" w14:textId="77777777" w:rsidR="00626D09" w:rsidRDefault="00626D09" w:rsidP="00626D0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0746A9F6" w14:textId="77777777" w:rsidR="00626D09" w:rsidRDefault="00626D09" w:rsidP="00626D0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3CF2FBD6" w14:textId="77777777" w:rsidR="00626D09" w:rsidRDefault="00626D09" w:rsidP="00626D0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50B426CB" w14:textId="77777777" w:rsidR="00626D09" w:rsidRDefault="00626D09" w:rsidP="00626D0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2A4122B9" w14:textId="77777777" w:rsidR="00626D09" w:rsidRDefault="00626D09" w:rsidP="00626D0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1FDDD90B" w14:textId="77777777" w:rsidR="00626D09" w:rsidRDefault="00626D09" w:rsidP="00626D0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1CDC3990" w14:textId="77777777" w:rsidR="00626D09" w:rsidRDefault="00626D09" w:rsidP="00626D0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799167D" w14:textId="77777777" w:rsidR="00626D09" w:rsidRPr="00626D09" w:rsidRDefault="00626D09" w:rsidP="00626D09">
      <w:pPr>
        <w:spacing w:line="360" w:lineRule="auto"/>
        <w:ind w:right="282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626D09">
        <w:rPr>
          <w:rFonts w:ascii="Times New Roman" w:eastAsia="Calibri" w:hAnsi="Times New Roman" w:cs="Times New Roman"/>
          <w:sz w:val="28"/>
          <w:szCs w:val="28"/>
        </w:rPr>
        <w:lastRenderedPageBreak/>
        <w:t>Приложение 5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73"/>
        <w:gridCol w:w="3879"/>
        <w:gridCol w:w="3093"/>
      </w:tblGrid>
      <w:tr w:rsidR="00C2623B" w:rsidRPr="006D4E00" w14:paraId="71B0852D" w14:textId="77777777" w:rsidTr="00573D38">
        <w:tc>
          <w:tcPr>
            <w:tcW w:w="2391" w:type="dxa"/>
          </w:tcPr>
          <w:p w14:paraId="570096B2" w14:textId="77777777" w:rsidR="00C2623B" w:rsidRPr="006D4E00" w:rsidRDefault="00C2623B" w:rsidP="00573D3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E00">
              <w:rPr>
                <w:rFonts w:ascii="Times New Roman" w:hAnsi="Times New Roman" w:cs="Times New Roman"/>
                <w:sz w:val="24"/>
                <w:szCs w:val="24"/>
              </w:rPr>
              <w:t>«Яд Вашем: Исследования» </w:t>
            </w:r>
          </w:p>
        </w:tc>
        <w:tc>
          <w:tcPr>
            <w:tcW w:w="3989" w:type="dxa"/>
          </w:tcPr>
          <w:p w14:paraId="4CA209F9" w14:textId="77777777" w:rsidR="00C2623B" w:rsidRPr="006D4E00" w:rsidRDefault="00C2623B" w:rsidP="00573D3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E0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C1D0A3" wp14:editId="286DF8E3">
                  <wp:extent cx="1775460" cy="2580610"/>
                  <wp:effectExtent l="0" t="0" r="0" b="0"/>
                  <wp:docPr id="47" name="Рисунок 3" descr="«Яд Вашем: Исследования» 44: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«Яд Вашем: Исследования» 44: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9887" cy="2587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14:paraId="7F657117" w14:textId="77777777" w:rsidR="00C2623B" w:rsidRPr="006D4E00" w:rsidRDefault="00C2623B" w:rsidP="00573D3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E00">
              <w:rPr>
                <w:rFonts w:ascii="Times New Roman" w:hAnsi="Times New Roman" w:cs="Times New Roman"/>
                <w:sz w:val="24"/>
                <w:szCs w:val="24"/>
              </w:rPr>
              <w:t>«Яд Вашем: Исследования» – это сборник научных статей на тему истории  Холокоста, выходящий раз в полгода.</w:t>
            </w:r>
          </w:p>
        </w:tc>
      </w:tr>
      <w:tr w:rsidR="00C2623B" w:rsidRPr="006D4E00" w14:paraId="0D8055FB" w14:textId="77777777" w:rsidTr="00573D38">
        <w:tc>
          <w:tcPr>
            <w:tcW w:w="2391" w:type="dxa"/>
          </w:tcPr>
          <w:p w14:paraId="1BF1F913" w14:textId="77777777" w:rsidR="00C2623B" w:rsidRPr="00646A76" w:rsidRDefault="006C4F54" w:rsidP="00573D38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hyperlink r:id="rId49" w:history="1">
              <w:r w:rsidR="00C2623B" w:rsidRPr="00646A76">
                <w:rPr>
                  <w:rStyle w:val="a9"/>
                  <w:rFonts w:ascii="Times New Roman" w:hAnsi="Times New Roman" w:cs="Times New Roman"/>
                  <w:b/>
                  <w:bCs/>
                  <w:color w:val="auto"/>
                  <w:sz w:val="24"/>
                  <w:szCs w:val="24"/>
                </w:rPr>
                <w:t>И все это правда</w:t>
              </w:r>
            </w:hyperlink>
          </w:p>
          <w:p w14:paraId="2CED0CC5" w14:textId="77777777" w:rsidR="00C2623B" w:rsidRPr="00646A76" w:rsidRDefault="00C2623B" w:rsidP="00573D3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6A7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Авторы:</w:t>
            </w:r>
            <w:r w:rsidRPr="00646A76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hyperlink r:id="rId50" w:history="1">
              <w:r w:rsidRPr="00646A76">
                <w:rPr>
                  <w:rStyle w:val="a9"/>
                  <w:rFonts w:ascii="Times New Roman" w:hAnsi="Times New Roman" w:cs="Times New Roman"/>
                  <w:color w:val="auto"/>
                  <w:sz w:val="24"/>
                  <w:szCs w:val="24"/>
                </w:rPr>
                <w:t>Мария Рольникайте</w:t>
              </w:r>
            </w:hyperlink>
          </w:p>
          <w:p w14:paraId="1D0FA441" w14:textId="77777777" w:rsidR="00C2623B" w:rsidRPr="006D4E00" w:rsidRDefault="00C2623B" w:rsidP="00573D3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89" w:type="dxa"/>
          </w:tcPr>
          <w:p w14:paraId="7C1D1E69" w14:textId="77777777" w:rsidR="00C2623B" w:rsidRPr="006D4E00" w:rsidRDefault="00C2623B" w:rsidP="00573D3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E0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DF1DB68" wp14:editId="627AEE6F">
                  <wp:extent cx="1097280" cy="1619794"/>
                  <wp:effectExtent l="0" t="0" r="7620" b="0"/>
                  <wp:docPr id="48" name="Рисунок 4" descr="https://s.bookmix.ru/books/1/2/3/thumbnails/tn_I_vse_eto_pravda_41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s.bookmix.ru/books/1/2/3/thumbnails/tn_I_vse_eto_pravda_41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121" cy="1622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14:paraId="0424A952" w14:textId="77777777" w:rsidR="00C2623B" w:rsidRPr="006D4E00" w:rsidRDefault="00C2623B" w:rsidP="00573D3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E00">
              <w:rPr>
                <w:rFonts w:ascii="Times New Roman" w:hAnsi="Times New Roman" w:cs="Times New Roman"/>
                <w:sz w:val="24"/>
                <w:szCs w:val="24"/>
              </w:rPr>
              <w:t>Книга М. Рольникайте "И все это правда" состоит из двух документальных повестей "Я должна рассказать" и "Это было потом". "Я должна рассказать" - дневниковые записи, которые автор в возрасте с 14 до 18 лет вела, одновременно заучивая их наизусть</w:t>
            </w:r>
          </w:p>
        </w:tc>
      </w:tr>
      <w:tr w:rsidR="00C2623B" w:rsidRPr="006D4E00" w14:paraId="313FA76D" w14:textId="77777777" w:rsidTr="00573D38">
        <w:tc>
          <w:tcPr>
            <w:tcW w:w="2391" w:type="dxa"/>
          </w:tcPr>
          <w:p w14:paraId="0F6F3196" w14:textId="77777777" w:rsidR="00C2623B" w:rsidRPr="00646A76" w:rsidRDefault="006C4F54" w:rsidP="00573D38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hyperlink r:id="rId52" w:history="1">
              <w:r w:rsidR="00C2623B" w:rsidRPr="00646A76">
                <w:rPr>
                  <w:rStyle w:val="a9"/>
                  <w:rFonts w:ascii="Times New Roman" w:hAnsi="Times New Roman" w:cs="Times New Roman"/>
                  <w:b/>
                  <w:bCs/>
                  <w:color w:val="auto"/>
                  <w:sz w:val="24"/>
                  <w:szCs w:val="24"/>
                </w:rPr>
                <w:t>Бабий Яр</w:t>
              </w:r>
            </w:hyperlink>
          </w:p>
          <w:p w14:paraId="37CE1232" w14:textId="77777777" w:rsidR="00C2623B" w:rsidRPr="00646A76" w:rsidRDefault="00C2623B" w:rsidP="00573D3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6A7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Авторы:</w:t>
            </w:r>
            <w:r w:rsidRPr="00646A76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hyperlink r:id="rId53" w:history="1">
              <w:r w:rsidRPr="00646A76">
                <w:rPr>
                  <w:rStyle w:val="a9"/>
                  <w:rFonts w:ascii="Times New Roman" w:hAnsi="Times New Roman" w:cs="Times New Roman"/>
                  <w:color w:val="auto"/>
                  <w:sz w:val="24"/>
                  <w:szCs w:val="24"/>
                </w:rPr>
                <w:t>Анатолий Кузнецов</w:t>
              </w:r>
            </w:hyperlink>
          </w:p>
          <w:p w14:paraId="779CE5AC" w14:textId="77777777" w:rsidR="00C2623B" w:rsidRPr="006D4E00" w:rsidRDefault="00C2623B" w:rsidP="00573D3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89" w:type="dxa"/>
          </w:tcPr>
          <w:p w14:paraId="5923EBB2" w14:textId="77777777" w:rsidR="00C2623B" w:rsidRPr="006D4E00" w:rsidRDefault="00C2623B" w:rsidP="00573D3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E0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11A075F" wp14:editId="7E998254">
                  <wp:extent cx="1211580" cy="1846217"/>
                  <wp:effectExtent l="0" t="0" r="7620" b="1905"/>
                  <wp:docPr id="49" name="Рисунок 5" descr="https://s.bookmix.ru/books/5/2/1/thumbnails/tn_Babij_YAr_75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s.bookmix.ru/books/5/2/1/thumbnails/tn_Babij_YAr_75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580" cy="1846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14:paraId="52160160" w14:textId="77777777" w:rsidR="00C2623B" w:rsidRPr="006D4E00" w:rsidRDefault="00C2623B" w:rsidP="00573D3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E00">
              <w:rPr>
                <w:rFonts w:ascii="Times New Roman" w:hAnsi="Times New Roman" w:cs="Times New Roman"/>
                <w:sz w:val="24"/>
                <w:szCs w:val="24"/>
              </w:rPr>
              <w:t>Эта книга - полная авторская версия знаменитого документального романа БАБИЙ ЯР об уничтожении еврейского населения Киева осенью 1941 года. Анатолий Кузнецов, тогда подросток, сам был свидетелем расстрелов киевских евреев, много общался с людьми, пережившими катастрофу</w:t>
            </w:r>
          </w:p>
        </w:tc>
      </w:tr>
      <w:tr w:rsidR="00C2623B" w:rsidRPr="006D4E00" w14:paraId="637362A0" w14:textId="77777777" w:rsidTr="00573D38">
        <w:tc>
          <w:tcPr>
            <w:tcW w:w="2391" w:type="dxa"/>
          </w:tcPr>
          <w:p w14:paraId="7206DB7C" w14:textId="77777777" w:rsidR="00C2623B" w:rsidRPr="006D4E00" w:rsidRDefault="00C2623B" w:rsidP="00573D3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t>Дневник Анны Франк</w:t>
            </w:r>
          </w:p>
        </w:tc>
        <w:tc>
          <w:tcPr>
            <w:tcW w:w="3989" w:type="dxa"/>
          </w:tcPr>
          <w:p w14:paraId="0C1F0A8D" w14:textId="77777777" w:rsidR="00C2623B" w:rsidRPr="006D4E00" w:rsidRDefault="00C2623B" w:rsidP="00573D3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45B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229C0E8" wp14:editId="76DA6FCD">
                  <wp:extent cx="1424127" cy="1996440"/>
                  <wp:effectExtent l="19050" t="0" r="4623" b="0"/>
                  <wp:docPr id="50" name="Рисунок 16" descr="http://7iskusstv.com/2014/Nomer6/Raskina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7iskusstv.com/2014/Nomer6/Raskina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127" cy="1996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14:paraId="1DE48948" w14:textId="77777777" w:rsidR="00C2623B" w:rsidRPr="00FE45BA" w:rsidRDefault="00C2623B" w:rsidP="00573D3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45BA">
              <w:rPr>
                <w:rFonts w:ascii="Times New Roman" w:hAnsi="Times New Roman" w:cs="Times New Roman"/>
                <w:b/>
                <w:bCs/>
              </w:rPr>
              <w:t>Дневник</w:t>
            </w:r>
            <w:r w:rsidRPr="00FE45BA">
              <w:rPr>
                <w:rFonts w:ascii="Times New Roman" w:hAnsi="Times New Roman" w:cs="Times New Roman"/>
              </w:rPr>
              <w:t xml:space="preserve"> </w:t>
            </w:r>
            <w:r w:rsidRPr="00FE45BA">
              <w:rPr>
                <w:rFonts w:ascii="Times New Roman" w:hAnsi="Times New Roman" w:cs="Times New Roman"/>
                <w:b/>
                <w:bCs/>
              </w:rPr>
              <w:t>Анны</w:t>
            </w:r>
            <w:r w:rsidRPr="00FE45BA">
              <w:rPr>
                <w:rFonts w:ascii="Times New Roman" w:hAnsi="Times New Roman" w:cs="Times New Roman"/>
              </w:rPr>
              <w:t xml:space="preserve"> </w:t>
            </w:r>
            <w:r w:rsidRPr="00FE45BA">
              <w:rPr>
                <w:rFonts w:ascii="Times New Roman" w:hAnsi="Times New Roman" w:cs="Times New Roman"/>
                <w:b/>
                <w:bCs/>
              </w:rPr>
              <w:t>Франк</w:t>
            </w:r>
            <w:r w:rsidRPr="00FE45BA">
              <w:rPr>
                <w:rFonts w:ascii="Times New Roman" w:hAnsi="Times New Roman" w:cs="Times New Roman"/>
              </w:rPr>
              <w:t xml:space="preserve">, получивший в русском переводе название "Убежище" - самая знаменитая </w:t>
            </w:r>
            <w:r w:rsidRPr="00FE45BA">
              <w:rPr>
                <w:rFonts w:ascii="Times New Roman" w:hAnsi="Times New Roman" w:cs="Times New Roman"/>
                <w:b/>
                <w:bCs/>
              </w:rPr>
              <w:t>книга</w:t>
            </w:r>
            <w:r w:rsidRPr="00FE45BA">
              <w:rPr>
                <w:rFonts w:ascii="Times New Roman" w:hAnsi="Times New Roman" w:cs="Times New Roman"/>
              </w:rPr>
              <w:t xml:space="preserve"> об угнетении евреев со стороны нацистов, это рассказы о реальных событиях 2-х военных лет, соединённые с эмоциональными описаниями личной жизни девочки-подростка и 7-рых других людей, запертых в замкнутом пространстве.</w:t>
            </w:r>
          </w:p>
        </w:tc>
      </w:tr>
      <w:tr w:rsidR="00C2623B" w:rsidRPr="006D4E00" w14:paraId="650A1CC7" w14:textId="77777777" w:rsidTr="00C90F45">
        <w:trPr>
          <w:trHeight w:val="70"/>
        </w:trPr>
        <w:tc>
          <w:tcPr>
            <w:tcW w:w="9571" w:type="dxa"/>
            <w:gridSpan w:val="3"/>
          </w:tcPr>
          <w:p w14:paraId="5C9B7B4D" w14:textId="77777777" w:rsidR="00C2623B" w:rsidRPr="006D4E00" w:rsidRDefault="00C2623B" w:rsidP="00573D3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4E00">
              <w:rPr>
                <w:rFonts w:ascii="Times New Roman" w:hAnsi="Times New Roman" w:cs="Times New Roman"/>
                <w:sz w:val="24"/>
                <w:szCs w:val="24"/>
              </w:rPr>
              <w:t>Этот веб-сайт (http://www.un.org/holocaustremembrance)</w:t>
            </w:r>
          </w:p>
          <w:p w14:paraId="53D61762" w14:textId="77777777" w:rsidR="00C2623B" w:rsidRPr="006D4E00" w:rsidRDefault="00C2623B" w:rsidP="00573D3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4E00">
              <w:rPr>
                <w:rFonts w:ascii="Times New Roman" w:hAnsi="Times New Roman" w:cs="Times New Roman"/>
                <w:sz w:val="24"/>
                <w:szCs w:val="24"/>
              </w:rPr>
              <w:t xml:space="preserve">предназначен также для того, чтобы государства-члены и организации гражданского общества имели канал для получения информации и методических материалов для организации просветительской работы о Холокосте, проведению мероприятий по сохранению памяти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574BDF58" w14:textId="77777777" w:rsidR="00C2623B" w:rsidRPr="006D4E00" w:rsidRDefault="00C2623B" w:rsidP="00573D3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4E00">
              <w:rPr>
                <w:rFonts w:ascii="Times New Roman" w:hAnsi="Times New Roman" w:cs="Times New Roman"/>
                <w:b/>
                <w:sz w:val="24"/>
                <w:szCs w:val="24"/>
              </w:rPr>
              <w:t>16 апреля 2007 года</w:t>
            </w:r>
            <w:r w:rsidRPr="006D4E00">
              <w:rPr>
                <w:rFonts w:ascii="Times New Roman" w:hAnsi="Times New Roman" w:cs="Times New Roman"/>
                <w:sz w:val="24"/>
                <w:szCs w:val="24"/>
              </w:rPr>
              <w:t xml:space="preserve"> Департамент и Центр Анны Франк (США) провели премьеру фильма «Укради для меня карандаш», представленного студией «Ред ЭнвелоупЭнтертейнмент». Этот документальный фильм, снятый</w:t>
            </w:r>
          </w:p>
          <w:p w14:paraId="14C41D85" w14:textId="77777777" w:rsidR="00C2623B" w:rsidRPr="006D4E00" w:rsidRDefault="00C2623B" w:rsidP="00573D3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4E00">
              <w:rPr>
                <w:rFonts w:ascii="Times New Roman" w:hAnsi="Times New Roman" w:cs="Times New Roman"/>
                <w:sz w:val="24"/>
                <w:szCs w:val="24"/>
              </w:rPr>
              <w:t>соискательницей премии Американской академии киноискусств режиссером Мишель Оайон, рассказывает историю любви и надежды двух переживших Холокост людей, которым не помешали даже лишения, выпавшие на их долю в лагерях.</w:t>
            </w:r>
          </w:p>
          <w:p w14:paraId="42AD3608" w14:textId="77777777" w:rsidR="00C2623B" w:rsidRPr="006D4E00" w:rsidRDefault="00C2623B" w:rsidP="00573D3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4E00">
              <w:rPr>
                <w:rFonts w:ascii="Times New Roman" w:hAnsi="Times New Roman" w:cs="Times New Roman"/>
                <w:b/>
                <w:sz w:val="24"/>
                <w:szCs w:val="24"/>
              </w:rPr>
              <w:t>31 января 2007 года</w:t>
            </w:r>
            <w:r w:rsidRPr="006D4E00">
              <w:rPr>
                <w:rFonts w:ascii="Times New Roman" w:hAnsi="Times New Roman" w:cs="Times New Roman"/>
                <w:sz w:val="24"/>
                <w:szCs w:val="24"/>
              </w:rPr>
              <w:t xml:space="preserve"> Департамент в сотрудничестве с Институтом видеоистории и образования Фонда Шоа Университета Южной Калифорнии показал фильм «Я хотел только жить», снятый режиссером МиммоКалопрести. Фильм рассказывает трогательную историю девяти итальянцев, выживших в бывшем концентрационном лагере в Аушвице. На следующий день состоялся показ фильма «Назови свое имя по буквам» режиссера Сергея Буковского. В фильме вспоминается жестокая расправа с евреями в Бабьем яре (Украина).</w:t>
            </w:r>
          </w:p>
          <w:p w14:paraId="09FEAC06" w14:textId="77777777" w:rsidR="00C2623B" w:rsidRPr="006D4E00" w:rsidRDefault="00C2623B" w:rsidP="00573D3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4E00">
              <w:rPr>
                <w:rFonts w:ascii="Times New Roman" w:hAnsi="Times New Roman" w:cs="Times New Roman"/>
                <w:sz w:val="24"/>
                <w:szCs w:val="24"/>
              </w:rPr>
              <w:t>Радио Организации Объединенных Наций подготовило программу о</w:t>
            </w:r>
          </w:p>
          <w:p w14:paraId="0A1A10DD" w14:textId="77777777" w:rsidR="00C2623B" w:rsidRPr="006D4E00" w:rsidRDefault="00C2623B" w:rsidP="00573D3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4E00">
              <w:rPr>
                <w:rFonts w:ascii="Times New Roman" w:hAnsi="Times New Roman" w:cs="Times New Roman"/>
                <w:sz w:val="24"/>
                <w:szCs w:val="24"/>
              </w:rPr>
              <w:t>памяти о Холокосте в серии «Перспектива». В программе выступили люди, пережившие Холокост, и их дети, приехавшие в Нью-Йорк, чтобы принять участие в памятной церемонии в январе. Многие музыканты выступавшего оркестра были детьми людей, переживших Холокост. Все члены семей, с которыми брали интервью, делились трогательными историями смерти, болезни и потерь, переплетавшимися с рассказами о надежде, мужестве и всепобеждающей вере.</w:t>
            </w:r>
          </w:p>
          <w:p w14:paraId="2505A7FB" w14:textId="77777777" w:rsidR="00C2623B" w:rsidRPr="006D4E00" w:rsidRDefault="00C2623B" w:rsidP="00573D3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FFEDAE7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lastRenderedPageBreak/>
        <w:t>ТОЛЕРАНТНОСТЬ</w:t>
      </w:r>
    </w:p>
    <w:p w14:paraId="7F20BD3C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Толерантность. Что это такое? —</w:t>
      </w:r>
    </w:p>
    <w:p w14:paraId="2608A787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Если спросит кто-нибудь меня,</w:t>
      </w:r>
    </w:p>
    <w:p w14:paraId="350F9BEB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Я отвечу: «Это все земное.</w:t>
      </w:r>
    </w:p>
    <w:p w14:paraId="32DD50DA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То, на чем стоит Планета вся».</w:t>
      </w:r>
    </w:p>
    <w:p w14:paraId="6F7383CC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D9429B0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Непонятно? Что же, объясняю:</w:t>
      </w:r>
    </w:p>
    <w:p w14:paraId="78101316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Это счастье на Планете всей.</w:t>
      </w:r>
    </w:p>
    <w:p w14:paraId="1BB91E24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Это то, что я всех принимаю.</w:t>
      </w:r>
    </w:p>
    <w:p w14:paraId="27C61B54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Всех людей, кто веры не моей.</w:t>
      </w:r>
    </w:p>
    <w:p w14:paraId="76132D98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8C91661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Толерантность, — я сказала, — это</w:t>
      </w:r>
    </w:p>
    <w:p w14:paraId="356C7250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То, на чем стоит Планета вся,</w:t>
      </w:r>
    </w:p>
    <w:p w14:paraId="1C6A3032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И другого не найти ответа.</w:t>
      </w:r>
    </w:p>
    <w:p w14:paraId="30C7AC6E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В этом я уверена, друзья.</w:t>
      </w:r>
    </w:p>
    <w:p w14:paraId="772ECFA0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9E01AE5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Толерантность — это всепрощенье</w:t>
      </w:r>
    </w:p>
    <w:p w14:paraId="0574A115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Тех, кто нам обиды наносил.</w:t>
      </w:r>
    </w:p>
    <w:p w14:paraId="66544698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Толерантность — это примиренье</w:t>
      </w:r>
    </w:p>
    <w:p w14:paraId="4A251640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Всех враждебных в этом мире сил.</w:t>
      </w:r>
    </w:p>
    <w:p w14:paraId="0BD377B6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AA42828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Толерантность — это люди света</w:t>
      </w:r>
    </w:p>
    <w:p w14:paraId="16A5525D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Разных наций, веры и судьбы</w:t>
      </w:r>
    </w:p>
    <w:p w14:paraId="5F55665E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Открывают что-то, где-то,</w:t>
      </w:r>
    </w:p>
    <w:p w14:paraId="6A4500E8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Радуются вместе. Нет нужды</w:t>
      </w:r>
    </w:p>
    <w:p w14:paraId="7440BF89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300E340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Опасаться, что тебя обидят</w:t>
      </w:r>
    </w:p>
    <w:p w14:paraId="041B1174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Люди, цвета, крови не твоей.</w:t>
      </w:r>
    </w:p>
    <w:p w14:paraId="1D7944B7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Опасаться, что тебя унизят</w:t>
      </w:r>
    </w:p>
    <w:p w14:paraId="504DF573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Люди на родной Земле твоей.</w:t>
      </w:r>
    </w:p>
    <w:p w14:paraId="59CE15DE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229BE5D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Ведь Планета наша дорогая</w:t>
      </w:r>
    </w:p>
    <w:p w14:paraId="2678D206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Любит всех нас: белых и цветных!</w:t>
      </w:r>
    </w:p>
    <w:p w14:paraId="041DFAAA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Будем жить, друг друга уважая!</w:t>
      </w:r>
    </w:p>
    <w:p w14:paraId="0D25EE01" w14:textId="77777777" w:rsidR="00C2623B" w:rsidRPr="00646A76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>Толерантность — слово для живых!</w:t>
      </w:r>
    </w:p>
    <w:p w14:paraId="03285038" w14:textId="77777777" w:rsidR="00C2623B" w:rsidRDefault="00C2623B" w:rsidP="00C262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6A76">
        <w:rPr>
          <w:rFonts w:ascii="Times New Roman" w:hAnsi="Times New Roman" w:cs="Times New Roman"/>
          <w:sz w:val="24"/>
          <w:szCs w:val="24"/>
        </w:rPr>
        <w:t xml:space="preserve">                          Алена КАЛИНИНА.</w:t>
      </w:r>
    </w:p>
    <w:p w14:paraId="3C9A1C22" w14:textId="77777777" w:rsidR="00C2623B" w:rsidRDefault="00C2623B" w:rsidP="007A58D6">
      <w:pPr>
        <w:spacing w:line="360" w:lineRule="auto"/>
        <w:ind w:right="28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F360922" w14:textId="77777777" w:rsidR="00315EBA" w:rsidRDefault="00315EBA" w:rsidP="002B10F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57096AD1" w14:textId="77777777" w:rsidR="00315EBA" w:rsidRDefault="00315EBA" w:rsidP="002B10F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1F53AB5F" w14:textId="77777777" w:rsidR="00315EBA" w:rsidRDefault="00315EBA" w:rsidP="002B10F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67E20E03" w14:textId="77777777" w:rsidR="00315EBA" w:rsidRDefault="00315EBA" w:rsidP="002B10F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66407343" w14:textId="77777777" w:rsidR="00315EBA" w:rsidRDefault="00315EBA" w:rsidP="002B10F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5192B9F0" w14:textId="77777777" w:rsidR="00315EBA" w:rsidRDefault="00315EBA" w:rsidP="002B10F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04F41BE9" w14:textId="77777777" w:rsidR="00315EBA" w:rsidRDefault="00315EBA" w:rsidP="002B10F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23DF6674" w14:textId="77777777" w:rsidR="00315EBA" w:rsidRDefault="00315EBA" w:rsidP="002B10F9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C6A3B71" w14:textId="77777777" w:rsidR="00315EBA" w:rsidRDefault="00C2623B" w:rsidP="00315EBA">
      <w:pPr>
        <w:spacing w:after="0" w:line="360" w:lineRule="auto"/>
        <w:ind w:right="284" w:firstLine="709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Приложение </w:t>
      </w:r>
      <w:r w:rsidR="00626D09">
        <w:rPr>
          <w:rFonts w:ascii="Times New Roman" w:eastAsia="Calibri" w:hAnsi="Times New Roman" w:cs="Times New Roman"/>
          <w:sz w:val="28"/>
          <w:szCs w:val="28"/>
        </w:rPr>
        <w:t>6</w:t>
      </w:r>
    </w:p>
    <w:p w14:paraId="22774CF2" w14:textId="77777777" w:rsidR="00FE45BA" w:rsidRDefault="00FE45BA" w:rsidP="00FE45BA">
      <w:pPr>
        <w:spacing w:after="0" w:line="360" w:lineRule="auto"/>
        <w:ind w:right="284"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Результаты к</w:t>
      </w:r>
      <w:r w:rsidR="00315EBA">
        <w:rPr>
          <w:rFonts w:ascii="Times New Roman" w:eastAsia="Calibri" w:hAnsi="Times New Roman" w:cs="Times New Roman"/>
          <w:sz w:val="28"/>
          <w:szCs w:val="28"/>
        </w:rPr>
        <w:t>онкурс</w:t>
      </w:r>
      <w:r>
        <w:rPr>
          <w:rFonts w:ascii="Times New Roman" w:eastAsia="Calibri" w:hAnsi="Times New Roman" w:cs="Times New Roman"/>
          <w:sz w:val="28"/>
          <w:szCs w:val="28"/>
        </w:rPr>
        <w:t>а</w:t>
      </w:r>
      <w:r w:rsidR="00315EBA">
        <w:rPr>
          <w:rFonts w:ascii="Times New Roman" w:eastAsia="Calibri" w:hAnsi="Times New Roman" w:cs="Times New Roman"/>
          <w:sz w:val="28"/>
          <w:szCs w:val="28"/>
        </w:rPr>
        <w:t xml:space="preserve"> рисунков</w:t>
      </w:r>
    </w:p>
    <w:p w14:paraId="55CFB329" w14:textId="77777777" w:rsidR="00315EBA" w:rsidRDefault="00315EBA" w:rsidP="00FE45BA">
      <w:pPr>
        <w:spacing w:after="0" w:line="360" w:lineRule="auto"/>
        <w:ind w:right="284"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(участие при</w:t>
      </w:r>
      <w:r w:rsidR="00FE45BA">
        <w:rPr>
          <w:rFonts w:ascii="Times New Roman" w:eastAsia="Calibri" w:hAnsi="Times New Roman" w:cs="Times New Roman"/>
          <w:sz w:val="28"/>
          <w:szCs w:val="28"/>
        </w:rPr>
        <w:t>н</w:t>
      </w:r>
      <w:r>
        <w:rPr>
          <w:rFonts w:ascii="Times New Roman" w:eastAsia="Calibri" w:hAnsi="Times New Roman" w:cs="Times New Roman"/>
          <w:sz w:val="28"/>
          <w:szCs w:val="28"/>
        </w:rPr>
        <w:t>яли обучающиеся МОУ «СОШ №1»</w:t>
      </w:r>
      <w:r w:rsidR="00FE45B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с 1 по 11 класс)</w:t>
      </w:r>
    </w:p>
    <w:p w14:paraId="1C18FE2B" w14:textId="77777777" w:rsidR="00315EBA" w:rsidRDefault="00315EBA" w:rsidP="00C90F45">
      <w:pPr>
        <w:spacing w:after="0" w:line="360" w:lineRule="auto"/>
        <w:ind w:right="284" w:firstLine="709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4FFFE6A" wp14:editId="5BCFF48F">
            <wp:extent cx="5107079" cy="4657725"/>
            <wp:effectExtent l="19050" t="0" r="0" b="0"/>
            <wp:docPr id="19" name="Рисунок 2" descr="D:\MY\DESKTOP\К.П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MY\DESKTOP\К.П\2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7079" cy="465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DB7C09" w14:textId="77777777" w:rsidR="00C90F45" w:rsidRDefault="00C90F45" w:rsidP="00C90F45">
      <w:pPr>
        <w:spacing w:after="0" w:line="360" w:lineRule="auto"/>
        <w:ind w:right="284" w:firstLine="709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Автор Курышева А. 9Б</w:t>
      </w:r>
    </w:p>
    <w:p w14:paraId="50321287" w14:textId="77777777" w:rsidR="00315EBA" w:rsidRDefault="00315EBA" w:rsidP="00315EBA">
      <w:pPr>
        <w:spacing w:after="0" w:line="360" w:lineRule="auto"/>
        <w:ind w:right="284"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3E5F9CD" wp14:editId="38ACFDDF">
            <wp:extent cx="5048250" cy="6629400"/>
            <wp:effectExtent l="19050" t="0" r="0" b="0"/>
            <wp:docPr id="21" name="Рисунок 3" descr="D:\MY\DESKTOP\К.П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MY\DESKTOP\К.П\3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362" cy="6632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FD93CB" w14:textId="77777777" w:rsidR="00C90F45" w:rsidRDefault="00C90F45" w:rsidP="00C90F45">
      <w:pPr>
        <w:spacing w:after="0" w:line="360" w:lineRule="auto"/>
        <w:ind w:right="284" w:firstLine="709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Автор Петренко А. 9Б</w:t>
      </w:r>
    </w:p>
    <w:p w14:paraId="3A1BA8EA" w14:textId="77777777" w:rsidR="00315EBA" w:rsidRDefault="00315EBA" w:rsidP="002D4A8E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F942A07" wp14:editId="521D3C76">
            <wp:extent cx="5637793" cy="7715250"/>
            <wp:effectExtent l="19050" t="0" r="1007" b="0"/>
            <wp:docPr id="29" name="Рисунок 4" descr="D:\MY\DESKTOP\К.П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MY\DESKTOP\К.П\4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3064" cy="7722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22BEE80" w14:textId="77777777" w:rsidR="00C90F45" w:rsidRPr="002B10F9" w:rsidRDefault="00C90F45" w:rsidP="002D4A8E">
      <w:pPr>
        <w:spacing w:after="0" w:line="360" w:lineRule="auto"/>
        <w:ind w:right="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Автор Оболонская К. 9Б</w:t>
      </w:r>
    </w:p>
    <w:p w14:paraId="7A698800" w14:textId="77777777" w:rsidR="00642D1C" w:rsidRDefault="00642D1C" w:rsidP="006D4E0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D937098" w14:textId="77777777" w:rsidR="00642D1C" w:rsidRDefault="00642D1C" w:rsidP="006D4E0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C535627" w14:textId="77777777" w:rsidR="00642D1C" w:rsidRDefault="00642D1C" w:rsidP="006D4E0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41CF555" w14:textId="77777777" w:rsidR="00642D1C" w:rsidRDefault="00642D1C" w:rsidP="006D4E0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5FC6537" w14:textId="77777777" w:rsidR="00642D1C" w:rsidRPr="006D4E00" w:rsidRDefault="00642D1C" w:rsidP="006D4E0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EC3D6AF" w14:textId="77777777" w:rsidR="002B10F9" w:rsidRDefault="002B10F9" w:rsidP="00536BE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5A0FBA09" w14:textId="77777777" w:rsidR="002B10F9" w:rsidRDefault="002B10F9" w:rsidP="00536BE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2860C988" w14:textId="77777777" w:rsidR="002B10F9" w:rsidRDefault="002D4A8E" w:rsidP="00536BE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6A5669D" wp14:editId="525E7684">
            <wp:extent cx="5940425" cy="7918587"/>
            <wp:effectExtent l="19050" t="0" r="3175" b="0"/>
            <wp:docPr id="30" name="Рисунок 5" descr="D:\MY\DESKTOP\К.П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MY\DESKTOP\К.П\5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8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202D37" w14:textId="77777777" w:rsidR="00C90F45" w:rsidRPr="00C90F45" w:rsidRDefault="00C90F45" w:rsidP="00536BE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90F45">
        <w:rPr>
          <w:rFonts w:ascii="Times New Roman" w:hAnsi="Times New Roman" w:cs="Times New Roman"/>
          <w:sz w:val="28"/>
          <w:szCs w:val="28"/>
        </w:rPr>
        <w:t>Ав</w:t>
      </w:r>
      <w:r>
        <w:rPr>
          <w:rFonts w:ascii="Times New Roman" w:hAnsi="Times New Roman" w:cs="Times New Roman"/>
          <w:sz w:val="28"/>
          <w:szCs w:val="28"/>
        </w:rPr>
        <w:t>тор Абдулазизова А. 9Б</w:t>
      </w:r>
    </w:p>
    <w:p w14:paraId="01736369" w14:textId="77777777" w:rsidR="002D4A8E" w:rsidRDefault="002D4A8E" w:rsidP="00536BE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42B9711C" w14:textId="77777777" w:rsidR="002D4A8E" w:rsidRDefault="002D4A8E" w:rsidP="00536BE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5F352154" w14:textId="77777777" w:rsidR="002D4A8E" w:rsidRDefault="002D4A8E" w:rsidP="00536BE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144C76E0" w14:textId="77777777" w:rsidR="002D4A8E" w:rsidRDefault="002D4A8E" w:rsidP="00536BE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54791D4E" w14:textId="77777777" w:rsidR="002D4A8E" w:rsidRDefault="002D4A8E" w:rsidP="00536BE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45662070" w14:textId="77777777" w:rsidR="002D4A8E" w:rsidRDefault="002D4A8E" w:rsidP="00536BE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79F74020" w14:textId="77777777" w:rsidR="002D4A8E" w:rsidRDefault="002D4A8E" w:rsidP="00536BE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1D640ADB" w14:textId="77777777" w:rsidR="002B10F9" w:rsidRDefault="002B10F9" w:rsidP="00536BE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22013785" w14:textId="77777777" w:rsidR="002B10F9" w:rsidRDefault="002D4A8E" w:rsidP="00536BE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0CF58BDC" wp14:editId="43032B99">
            <wp:extent cx="5940425" cy="7918587"/>
            <wp:effectExtent l="19050" t="0" r="3175" b="0"/>
            <wp:docPr id="31" name="Рисунок 6" descr="D:\MY\DESKTOP\К.П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MY\DESKTOP\К.П\6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8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3BBB97E" w14:textId="77777777" w:rsidR="002D4A8E" w:rsidRPr="00C90F45" w:rsidRDefault="00C90F45" w:rsidP="00536BE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 Абдулазизова А. 9Б</w:t>
      </w:r>
    </w:p>
    <w:p w14:paraId="73C7D7E2" w14:textId="77777777" w:rsidR="002D4A8E" w:rsidRDefault="002D4A8E" w:rsidP="00536BE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54B1F362" w14:textId="77777777" w:rsidR="002D4A8E" w:rsidRDefault="002D4A8E" w:rsidP="00536BE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49D2E139" w14:textId="77777777" w:rsidR="002D4A8E" w:rsidRDefault="002D4A8E" w:rsidP="00536BE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BAC5AA8" wp14:editId="4E1EC336">
            <wp:extent cx="5940425" cy="7918587"/>
            <wp:effectExtent l="19050" t="0" r="3175" b="0"/>
            <wp:docPr id="32" name="Рисунок 7" descr="D:\MY\DESKTOP\К.П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MY\DESKTOP\К.П\7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8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1733C1" w14:textId="77777777" w:rsidR="00C90F45" w:rsidRPr="00C90F45" w:rsidRDefault="00C90F45" w:rsidP="00536BE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 Десятниченко Ю. 9Б</w:t>
      </w:r>
    </w:p>
    <w:p w14:paraId="27294A1B" w14:textId="77777777" w:rsidR="002D4A8E" w:rsidRDefault="002D4A8E" w:rsidP="00536BE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760CC339" w14:textId="77777777" w:rsidR="002D4A8E" w:rsidRDefault="002D4A8E" w:rsidP="00536BE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62AA649B" w14:textId="77777777" w:rsidR="002D4A8E" w:rsidRDefault="002D4A8E" w:rsidP="00536BE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3DE274BC" w14:textId="77777777" w:rsidR="002D4A8E" w:rsidRDefault="002D4A8E" w:rsidP="00536BE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33A535C0" w14:textId="77777777" w:rsidR="002D4A8E" w:rsidRDefault="002D4A8E" w:rsidP="00536BE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640BDE57" w14:textId="77777777" w:rsidR="002D4A8E" w:rsidRDefault="002D4A8E" w:rsidP="00536BE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365D9668" w14:textId="77777777" w:rsidR="002D4A8E" w:rsidRDefault="002D4A8E" w:rsidP="00536BE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3F5FF5B7" w14:textId="77777777" w:rsidR="006D4E00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D33C2EA" wp14:editId="15C94BC0">
            <wp:extent cx="5940425" cy="7918587"/>
            <wp:effectExtent l="19050" t="0" r="3175" b="0"/>
            <wp:docPr id="34" name="Рисунок 9" descr="D:\MY\DESKTOP\К.П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MY\DESKTOP\К.П\8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8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623077" w14:textId="77777777" w:rsidR="00C90F45" w:rsidRPr="00C90F45" w:rsidRDefault="00C90F45" w:rsidP="00AF029E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90F45">
        <w:rPr>
          <w:rFonts w:ascii="Times New Roman" w:hAnsi="Times New Roman" w:cs="Times New Roman"/>
          <w:sz w:val="28"/>
          <w:szCs w:val="28"/>
        </w:rPr>
        <w:t>Автор</w:t>
      </w:r>
      <w:r>
        <w:rPr>
          <w:rFonts w:ascii="Times New Roman" w:hAnsi="Times New Roman" w:cs="Times New Roman"/>
          <w:sz w:val="28"/>
          <w:szCs w:val="28"/>
        </w:rPr>
        <w:t xml:space="preserve"> Чепурной А. 9Б</w:t>
      </w:r>
    </w:p>
    <w:p w14:paraId="54EA2DE8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36EFED9B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2D7B225C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67E1EF19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619E7D74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66BB5D3" wp14:editId="4D2B5EE1">
            <wp:extent cx="5940425" cy="7918587"/>
            <wp:effectExtent l="19050" t="0" r="3175" b="0"/>
            <wp:docPr id="35" name="Рисунок 10" descr="D:\MY\DESKTOP\К.П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MY\DESKTOP\К.П\9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8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3FB026" w14:textId="77777777" w:rsidR="002D4A8E" w:rsidRPr="00C90F45" w:rsidRDefault="00C90F45" w:rsidP="00AF029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Автор Игнатьева </w:t>
      </w:r>
      <w:r w:rsidR="00D67DD5">
        <w:rPr>
          <w:rFonts w:ascii="Times New Roman" w:hAnsi="Times New Roman" w:cs="Times New Roman"/>
          <w:sz w:val="28"/>
          <w:szCs w:val="28"/>
        </w:rPr>
        <w:t>К. 9А</w:t>
      </w:r>
    </w:p>
    <w:p w14:paraId="5E554F96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09DB06A9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329B3AB7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0828569A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0E8EF670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3E3C7EA" wp14:editId="24791E3F">
            <wp:extent cx="5940425" cy="7918587"/>
            <wp:effectExtent l="19050" t="0" r="3175" b="0"/>
            <wp:docPr id="36" name="Рисунок 11" descr="D:\MY\DESKTOP\К.П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MY\DESKTOP\К.П\10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8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90EBC6" w14:textId="77777777" w:rsidR="00D67DD5" w:rsidRPr="00D67DD5" w:rsidRDefault="00D67DD5" w:rsidP="00AF029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 Оболонская М. 9Б</w:t>
      </w:r>
    </w:p>
    <w:p w14:paraId="5BB1D089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4F9A0E28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641DEE12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58A203E" wp14:editId="2F03BDB2">
            <wp:extent cx="5940425" cy="7918587"/>
            <wp:effectExtent l="19050" t="0" r="3175" b="0"/>
            <wp:docPr id="37" name="Рисунок 12" descr="D:\MY\DESKTOP\К.П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MY\DESKTOP\К.П\11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8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4304B3" w14:textId="77777777" w:rsidR="00D67DD5" w:rsidRPr="00D67DD5" w:rsidRDefault="00D67DD5" w:rsidP="00AF029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 Воронина С. 1Г</w:t>
      </w:r>
    </w:p>
    <w:p w14:paraId="051830E8" w14:textId="77777777" w:rsidR="00D67DD5" w:rsidRDefault="00D67DD5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0C18DAB9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308BA5A7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785EC537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66C0CF1B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D9120F8" wp14:editId="03AA92A1">
            <wp:extent cx="5940425" cy="7918587"/>
            <wp:effectExtent l="19050" t="0" r="3175" b="0"/>
            <wp:docPr id="38" name="Рисунок 13" descr="D:\MY\DESKTOP\К.П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MY\DESKTOP\К.П\12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8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D63007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6CFD41A0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4ACB8319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7C71262D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1BD29339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7866A362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1C7D75F" wp14:editId="2A9E29C9">
            <wp:extent cx="5940425" cy="6810375"/>
            <wp:effectExtent l="19050" t="0" r="3175" b="0"/>
            <wp:docPr id="39" name="Рисунок 14" descr="D:\MY\DESKTOP\К.П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MY\DESKTOP\К.П\13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1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96D0DA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78D7048C" w14:textId="77777777" w:rsidR="002D4A8E" w:rsidRPr="00D67DD5" w:rsidRDefault="00D67DD5" w:rsidP="00AF029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Авторы Епифанова Ю., Переходько И. 11А</w:t>
      </w:r>
    </w:p>
    <w:p w14:paraId="6BD66864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1B6FB626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27AB7FFC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7959B884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02089538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1E514329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2E8A501E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0B305FAD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59D31BFB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0B5C86F" wp14:editId="28D6F795">
            <wp:extent cx="5940425" cy="4456433"/>
            <wp:effectExtent l="19050" t="0" r="3175" b="0"/>
            <wp:docPr id="40" name="Рисунок 15" descr="D:\MY\DESKTOP\К.П\Новое изображ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MY\DESKTOP\К.П\Новое изображение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E54580" w14:textId="77777777" w:rsidR="00D67DD5" w:rsidRPr="00D67DD5" w:rsidRDefault="00D67DD5" w:rsidP="00AF029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 Тарасова М. 7Г</w:t>
      </w:r>
    </w:p>
    <w:p w14:paraId="00A806C3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4918105A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3B38184D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72090B79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600A286D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00BDC707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0B88FA77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20FD4D13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30828677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1A6D5A0A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7023E272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2BB32970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13496CDB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02E1C5C2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2A6C5FCC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1AA3D10F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1997DC8E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71F4FE96" w14:textId="77777777" w:rsidR="002D4A8E" w:rsidRDefault="002D4A8E" w:rsidP="00AF029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5ED7B9E0" w14:textId="77777777" w:rsidR="002D4A8E" w:rsidRDefault="00144F97" w:rsidP="002D4A8E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7</w:t>
      </w:r>
    </w:p>
    <w:p w14:paraId="1502AA1C" w14:textId="77777777" w:rsidR="002D4A8E" w:rsidRDefault="00D44BF9" w:rsidP="002D4A8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Эскизы памятников (работы обучающихся МОУ «СОШ №1»)</w:t>
      </w:r>
    </w:p>
    <w:p w14:paraId="22449E95" w14:textId="77777777" w:rsidR="00D44BF9" w:rsidRDefault="00D44BF9" w:rsidP="00D44BF9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3D848CA0" w14:textId="77777777" w:rsidR="00D44BF9" w:rsidRDefault="00D44BF9" w:rsidP="002D4A8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9E4DDE1" wp14:editId="3C20D6E8">
            <wp:extent cx="5352454" cy="7791450"/>
            <wp:effectExtent l="19050" t="0" r="596" b="0"/>
            <wp:docPr id="41" name="Рисунок 16" descr="D:\MY\DESKTOP\К.П\эскиз памятника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MY\DESKTOP\К.П\эскиз памятника 1.JP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7792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113AF71" w14:textId="77777777" w:rsidR="00D67DD5" w:rsidRDefault="00D67DD5" w:rsidP="00D67DD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 Тарасова М. 7Г</w:t>
      </w:r>
    </w:p>
    <w:p w14:paraId="0B3E4950" w14:textId="77777777" w:rsidR="00D44BF9" w:rsidRDefault="00D44BF9" w:rsidP="002D4A8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6F8F2B92" w14:textId="77777777" w:rsidR="00D44BF9" w:rsidRDefault="00D44BF9" w:rsidP="00D44BF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E157C6" wp14:editId="29F12A70">
            <wp:extent cx="5940425" cy="7918587"/>
            <wp:effectExtent l="19050" t="0" r="3175" b="0"/>
            <wp:docPr id="42" name="Рисунок 17" descr="D:\MY\DESKTOP\К.П\Эскиз памятник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MY\DESKTOP\К.П\Эскиз памятника 2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8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2877201" w14:textId="77777777" w:rsidR="00D44BF9" w:rsidRDefault="00D44BF9" w:rsidP="00D44BF9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012D74D9" w14:textId="77777777" w:rsidR="00D44BF9" w:rsidRDefault="00D67DD5" w:rsidP="00D44BF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 Игнатьева К. 9А</w:t>
      </w:r>
    </w:p>
    <w:p w14:paraId="47E84C33" w14:textId="77777777" w:rsidR="00D44BF9" w:rsidRDefault="00D44BF9" w:rsidP="00D44BF9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35C0102E" w14:textId="77777777" w:rsidR="00D44BF9" w:rsidRDefault="00D44BF9" w:rsidP="00D44BF9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243976E0" w14:textId="77777777" w:rsidR="00D44BF9" w:rsidRDefault="00D44BF9" w:rsidP="00D44BF9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4B9231C3" w14:textId="77777777" w:rsidR="00D44BF9" w:rsidRDefault="00D44BF9" w:rsidP="00D44BF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3F5C68F" wp14:editId="26CF1472">
            <wp:extent cx="5940425" cy="7918587"/>
            <wp:effectExtent l="19050" t="0" r="3175" b="0"/>
            <wp:docPr id="43" name="Рисунок 18" descr="D:\MY\DESKTOP\К.П\Эскиз памятника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MY\DESKTOP\К.П\Эскиз памятника 3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8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28BDD22" w14:textId="77777777" w:rsidR="00D44BF9" w:rsidRDefault="00D44BF9" w:rsidP="00D44BF9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0AAF2C49" w14:textId="77777777" w:rsidR="00D44BF9" w:rsidRDefault="00D67DD5" w:rsidP="00D44BF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 Облолонская К. 9Б</w:t>
      </w:r>
    </w:p>
    <w:p w14:paraId="7D429234" w14:textId="77777777" w:rsidR="00D44BF9" w:rsidRDefault="00D44BF9" w:rsidP="00D44BF9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7DEFE31A" w14:textId="77777777" w:rsidR="00D44BF9" w:rsidRDefault="00D44BF9" w:rsidP="00D44BF9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76E8535A" w14:textId="77777777" w:rsidR="00D44BF9" w:rsidRDefault="00D44BF9" w:rsidP="00D44BF9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49D2AE16" w14:textId="77777777" w:rsidR="00D44BF9" w:rsidRDefault="00D44BF9" w:rsidP="00D44BF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150319A" wp14:editId="2C8BD922">
            <wp:extent cx="5940425" cy="7918587"/>
            <wp:effectExtent l="19050" t="0" r="3175" b="0"/>
            <wp:docPr id="44" name="Рисунок 19" descr="D:\MY\DESKTOP\К.П\Эскиз памятника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MY\DESKTOP\К.П\Эскиз памятника 4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8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6D6EB7" w14:textId="77777777" w:rsidR="00D44BF9" w:rsidRDefault="00D67DD5" w:rsidP="00D44BF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 Облолонская М. 9Б</w:t>
      </w:r>
    </w:p>
    <w:p w14:paraId="2B3D2B76" w14:textId="77777777" w:rsidR="00D44BF9" w:rsidRDefault="00D44BF9" w:rsidP="00D44BF9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64B9248F" w14:textId="77777777" w:rsidR="00D44BF9" w:rsidRDefault="00D44BF9" w:rsidP="00D44BF9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2DBC61DC" w14:textId="77777777" w:rsidR="00D44BF9" w:rsidRDefault="00D44BF9" w:rsidP="00D44BF9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2F02FB95" w14:textId="77777777" w:rsidR="00D44BF9" w:rsidRDefault="00D44BF9" w:rsidP="00D44BF9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207A419F" w14:textId="77777777" w:rsidR="00D44BF9" w:rsidRDefault="00D44BF9" w:rsidP="00D44BF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15AE51" wp14:editId="36CD1F69">
            <wp:extent cx="5940425" cy="7918587"/>
            <wp:effectExtent l="19050" t="0" r="3175" b="0"/>
            <wp:docPr id="45" name="Рисунок 20" descr="D:\MY\DESKTOP\К.П\Эскиз паиятника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MY\DESKTOP\К.П\Эскиз паиятника 5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8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3436F9" w14:textId="617ED00D" w:rsidR="00D67DD5" w:rsidRPr="002D4A8E" w:rsidRDefault="00D67DD5" w:rsidP="00D44BF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 Чепурной А. 9Б</w:t>
      </w:r>
    </w:p>
    <w:sectPr w:rsidR="00D67DD5" w:rsidRPr="002D4A8E" w:rsidSect="0017794C">
      <w:headerReference w:type="even" r:id="rId74"/>
      <w:headerReference w:type="default" r:id="rId75"/>
      <w:footerReference w:type="even" r:id="rId76"/>
      <w:footerReference w:type="default" r:id="rId77"/>
      <w:headerReference w:type="first" r:id="rId78"/>
      <w:footerReference w:type="first" r:id="rId7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B233E49" w14:textId="77777777" w:rsidR="006C4F54" w:rsidRDefault="006C4F54" w:rsidP="0017794C">
      <w:pPr>
        <w:spacing w:after="0" w:line="240" w:lineRule="auto"/>
      </w:pPr>
      <w:r>
        <w:separator/>
      </w:r>
    </w:p>
  </w:endnote>
  <w:endnote w:type="continuationSeparator" w:id="0">
    <w:p w14:paraId="436885D9" w14:textId="77777777" w:rsidR="006C4F54" w:rsidRDefault="006C4F54" w:rsidP="001779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inherit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3EBD241" w14:textId="77777777" w:rsidR="00BA2B3C" w:rsidRDefault="00BA2B3C">
    <w:pPr>
      <w:pStyle w:val="ac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6453485"/>
      <w:docPartObj>
        <w:docPartGallery w:val="Page Numbers (Bottom of Page)"/>
        <w:docPartUnique/>
      </w:docPartObj>
    </w:sdtPr>
    <w:sdtEndPr/>
    <w:sdtContent>
      <w:p w14:paraId="1EFC4B42" w14:textId="77777777" w:rsidR="00BA2B3C" w:rsidRDefault="00BA2B3C">
        <w:pPr>
          <w:pStyle w:val="ac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59</w:t>
        </w:r>
        <w:r>
          <w:rPr>
            <w:noProof/>
          </w:rPr>
          <w:fldChar w:fldCharType="end"/>
        </w:r>
      </w:p>
    </w:sdtContent>
  </w:sdt>
  <w:p w14:paraId="4FDFE7C3" w14:textId="77777777" w:rsidR="00BA2B3C" w:rsidRDefault="00BA2B3C">
    <w:pPr>
      <w:pStyle w:val="ac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FD65A4" w14:textId="77777777" w:rsidR="00BA2B3C" w:rsidRDefault="00BA2B3C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13F1ECB" w14:textId="77777777" w:rsidR="006C4F54" w:rsidRDefault="006C4F54" w:rsidP="0017794C">
      <w:pPr>
        <w:spacing w:after="0" w:line="240" w:lineRule="auto"/>
      </w:pPr>
      <w:r>
        <w:separator/>
      </w:r>
    </w:p>
  </w:footnote>
  <w:footnote w:type="continuationSeparator" w:id="0">
    <w:p w14:paraId="76F702E7" w14:textId="77777777" w:rsidR="006C4F54" w:rsidRDefault="006C4F54" w:rsidP="001779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B8CCFD" w14:textId="77777777" w:rsidR="00BA2B3C" w:rsidRDefault="00BA2B3C">
    <w:pPr>
      <w:pStyle w:val="a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B0B561" w14:textId="77777777" w:rsidR="00BA2B3C" w:rsidRDefault="00BA2B3C">
    <w:pPr>
      <w:pStyle w:val="a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3FD1EB3" w14:textId="77777777" w:rsidR="00BA2B3C" w:rsidRDefault="00BA2B3C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0" type="#_x0000_t75" style="width:15pt;height:13.8pt" o:bullet="t">
        <v:imagedata r:id="rId1" o:title="BD21337_"/>
      </v:shape>
    </w:pict>
  </w:numPicBullet>
  <w:abstractNum w:abstractNumId="0" w15:restartNumberingAfterBreak="0">
    <w:nsid w:val="0C873628"/>
    <w:multiLevelType w:val="hybridMultilevel"/>
    <w:tmpl w:val="9022CB68"/>
    <w:lvl w:ilvl="0" w:tplc="62B643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6A64DA"/>
    <w:multiLevelType w:val="hybridMultilevel"/>
    <w:tmpl w:val="7C401B08"/>
    <w:lvl w:ilvl="0" w:tplc="F52C3166">
      <w:start w:val="1"/>
      <w:numFmt w:val="decimal"/>
      <w:lvlText w:val="%1."/>
      <w:lvlJc w:val="left"/>
      <w:pPr>
        <w:ind w:left="720" w:hanging="360"/>
      </w:pPr>
      <w:rPr>
        <w:rFonts w:hint="default"/>
        <w:color w:val="1D1B1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3393516"/>
    <w:multiLevelType w:val="hybridMultilevel"/>
    <w:tmpl w:val="716CA3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6BE18D8"/>
    <w:multiLevelType w:val="hybridMultilevel"/>
    <w:tmpl w:val="8A44F47C"/>
    <w:lvl w:ilvl="0" w:tplc="62B643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CAB6019"/>
    <w:multiLevelType w:val="hybridMultilevel"/>
    <w:tmpl w:val="5FE41E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C9F5634"/>
    <w:multiLevelType w:val="hybridMultilevel"/>
    <w:tmpl w:val="455091E0"/>
    <w:lvl w:ilvl="0" w:tplc="1CDED086">
      <w:start w:val="1"/>
      <w:numFmt w:val="bullet"/>
      <w:lvlText w:val=""/>
      <w:lvlPicBulletId w:val="0"/>
      <w:lvlJc w:val="left"/>
      <w:pPr>
        <w:ind w:left="105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6" w15:restartNumberingAfterBreak="0">
    <w:nsid w:val="751C7BEC"/>
    <w:multiLevelType w:val="hybridMultilevel"/>
    <w:tmpl w:val="A2D66974"/>
    <w:lvl w:ilvl="0" w:tplc="50D6A252">
      <w:start w:val="1"/>
      <w:numFmt w:val="decimal"/>
      <w:lvlText w:val="%1."/>
      <w:lvlJc w:val="left"/>
      <w:pPr>
        <w:ind w:left="720" w:hanging="360"/>
      </w:pPr>
      <w:rPr>
        <w:rFonts w:hint="default"/>
        <w:color w:val="1D1B1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5"/>
  </w:num>
  <w:num w:numId="3">
    <w:abstractNumId w:val="0"/>
  </w:num>
  <w:num w:numId="4">
    <w:abstractNumId w:val="3"/>
  </w:num>
  <w:num w:numId="5">
    <w:abstractNumId w:val="1"/>
  </w:num>
  <w:num w:numId="6">
    <w:abstractNumId w:val="6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5E83"/>
    <w:rsid w:val="000012A8"/>
    <w:rsid w:val="000B084C"/>
    <w:rsid w:val="000F2626"/>
    <w:rsid w:val="000F777E"/>
    <w:rsid w:val="00135E4A"/>
    <w:rsid w:val="00142E9F"/>
    <w:rsid w:val="00144F97"/>
    <w:rsid w:val="0016119A"/>
    <w:rsid w:val="00161B86"/>
    <w:rsid w:val="00164EFC"/>
    <w:rsid w:val="0017794C"/>
    <w:rsid w:val="001A0C37"/>
    <w:rsid w:val="00236030"/>
    <w:rsid w:val="00242163"/>
    <w:rsid w:val="00260BAA"/>
    <w:rsid w:val="00275AE2"/>
    <w:rsid w:val="002A5A84"/>
    <w:rsid w:val="002A6019"/>
    <w:rsid w:val="002B10F9"/>
    <w:rsid w:val="002B76D3"/>
    <w:rsid w:val="002C693B"/>
    <w:rsid w:val="002D4A8E"/>
    <w:rsid w:val="002E0A94"/>
    <w:rsid w:val="002E4129"/>
    <w:rsid w:val="00315EBA"/>
    <w:rsid w:val="003401B6"/>
    <w:rsid w:val="0036235A"/>
    <w:rsid w:val="0037271E"/>
    <w:rsid w:val="00372C5B"/>
    <w:rsid w:val="003D74AC"/>
    <w:rsid w:val="003F7C0E"/>
    <w:rsid w:val="00483269"/>
    <w:rsid w:val="004A3B1E"/>
    <w:rsid w:val="004B3228"/>
    <w:rsid w:val="00536BE0"/>
    <w:rsid w:val="00552D64"/>
    <w:rsid w:val="00573D38"/>
    <w:rsid w:val="0059653B"/>
    <w:rsid w:val="005E5928"/>
    <w:rsid w:val="006072BD"/>
    <w:rsid w:val="00626D09"/>
    <w:rsid w:val="00636179"/>
    <w:rsid w:val="00642D1C"/>
    <w:rsid w:val="00646A76"/>
    <w:rsid w:val="006561AE"/>
    <w:rsid w:val="0065732E"/>
    <w:rsid w:val="00684E5D"/>
    <w:rsid w:val="006857FB"/>
    <w:rsid w:val="006A5BEE"/>
    <w:rsid w:val="006C4F54"/>
    <w:rsid w:val="006D2DE8"/>
    <w:rsid w:val="006D4E00"/>
    <w:rsid w:val="006E4105"/>
    <w:rsid w:val="006F595F"/>
    <w:rsid w:val="00713A1E"/>
    <w:rsid w:val="00715C8A"/>
    <w:rsid w:val="007439D4"/>
    <w:rsid w:val="0076277C"/>
    <w:rsid w:val="00774CD8"/>
    <w:rsid w:val="007830E9"/>
    <w:rsid w:val="007A1906"/>
    <w:rsid w:val="007A58D6"/>
    <w:rsid w:val="007B1AEC"/>
    <w:rsid w:val="007B745B"/>
    <w:rsid w:val="007C79C6"/>
    <w:rsid w:val="007F1475"/>
    <w:rsid w:val="008224F6"/>
    <w:rsid w:val="00850782"/>
    <w:rsid w:val="008A7F11"/>
    <w:rsid w:val="008B1110"/>
    <w:rsid w:val="008D0188"/>
    <w:rsid w:val="00941F77"/>
    <w:rsid w:val="00947B5D"/>
    <w:rsid w:val="00947B79"/>
    <w:rsid w:val="00955C5C"/>
    <w:rsid w:val="009647D7"/>
    <w:rsid w:val="00975D0D"/>
    <w:rsid w:val="0098397B"/>
    <w:rsid w:val="009A22AF"/>
    <w:rsid w:val="009D7A80"/>
    <w:rsid w:val="00A2756C"/>
    <w:rsid w:val="00A76B7A"/>
    <w:rsid w:val="00A83455"/>
    <w:rsid w:val="00A84C6F"/>
    <w:rsid w:val="00A9390F"/>
    <w:rsid w:val="00AB3665"/>
    <w:rsid w:val="00AC79CC"/>
    <w:rsid w:val="00AD615E"/>
    <w:rsid w:val="00AE0EF0"/>
    <w:rsid w:val="00AF029E"/>
    <w:rsid w:val="00AF27C6"/>
    <w:rsid w:val="00B05FC3"/>
    <w:rsid w:val="00B3786C"/>
    <w:rsid w:val="00B671C0"/>
    <w:rsid w:val="00B83273"/>
    <w:rsid w:val="00BA2B3C"/>
    <w:rsid w:val="00BB663F"/>
    <w:rsid w:val="00BE2076"/>
    <w:rsid w:val="00BE3D00"/>
    <w:rsid w:val="00BE7A7F"/>
    <w:rsid w:val="00C04099"/>
    <w:rsid w:val="00C14546"/>
    <w:rsid w:val="00C2623B"/>
    <w:rsid w:val="00C313CF"/>
    <w:rsid w:val="00C3141E"/>
    <w:rsid w:val="00C4215F"/>
    <w:rsid w:val="00C46E94"/>
    <w:rsid w:val="00C5750B"/>
    <w:rsid w:val="00C90F45"/>
    <w:rsid w:val="00C91C48"/>
    <w:rsid w:val="00C9451B"/>
    <w:rsid w:val="00CB7674"/>
    <w:rsid w:val="00CC3398"/>
    <w:rsid w:val="00D44BF9"/>
    <w:rsid w:val="00D67DD5"/>
    <w:rsid w:val="00D71165"/>
    <w:rsid w:val="00D863C5"/>
    <w:rsid w:val="00E1550F"/>
    <w:rsid w:val="00E26FA4"/>
    <w:rsid w:val="00E47D4F"/>
    <w:rsid w:val="00E526AF"/>
    <w:rsid w:val="00E66171"/>
    <w:rsid w:val="00E74AD0"/>
    <w:rsid w:val="00E75E83"/>
    <w:rsid w:val="00E8044D"/>
    <w:rsid w:val="00E911F8"/>
    <w:rsid w:val="00EA5684"/>
    <w:rsid w:val="00F02141"/>
    <w:rsid w:val="00F12C0D"/>
    <w:rsid w:val="00F2552E"/>
    <w:rsid w:val="00F337FD"/>
    <w:rsid w:val="00FA5579"/>
    <w:rsid w:val="00FA7371"/>
    <w:rsid w:val="00FC4436"/>
    <w:rsid w:val="00FE45B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827F15"/>
  <w15:docId w15:val="{FA69F83E-317A-4DAA-8AF0-6114A35014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A58D6"/>
  </w:style>
  <w:style w:type="paragraph" w:styleId="1">
    <w:name w:val="heading 1"/>
    <w:basedOn w:val="a"/>
    <w:next w:val="a"/>
    <w:link w:val="10"/>
    <w:qFormat/>
    <w:rsid w:val="00236030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42D1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qFormat/>
    <w:rsid w:val="00236030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863C5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F777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236030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236030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40">
    <w:name w:val="Заголовок 4 Знак"/>
    <w:basedOn w:val="a0"/>
    <w:link w:val="4"/>
    <w:rsid w:val="00236030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styleId="a5">
    <w:name w:val="Strong"/>
    <w:basedOn w:val="a0"/>
    <w:uiPriority w:val="22"/>
    <w:qFormat/>
    <w:rsid w:val="00236030"/>
    <w:rPr>
      <w:b/>
      <w:bCs/>
    </w:rPr>
  </w:style>
  <w:style w:type="paragraph" w:styleId="a6">
    <w:name w:val="Normal (Web)"/>
    <w:basedOn w:val="a"/>
    <w:uiPriority w:val="99"/>
    <w:semiHidden/>
    <w:unhideWhenUsed/>
    <w:rsid w:val="00F02141"/>
    <w:rPr>
      <w:rFonts w:ascii="Times New Roman" w:hAnsi="Times New Roman" w:cs="Times New Roman"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D863C5"/>
    <w:rPr>
      <w:rFonts w:asciiTheme="majorHAnsi" w:eastAsiaTheme="majorEastAsia" w:hAnsiTheme="majorHAnsi" w:cstheme="majorBidi"/>
      <w:color w:val="365F91" w:themeColor="accent1" w:themeShade="BF"/>
    </w:rPr>
  </w:style>
  <w:style w:type="paragraph" w:styleId="a7">
    <w:name w:val="Balloon Text"/>
    <w:basedOn w:val="a"/>
    <w:link w:val="a8"/>
    <w:uiPriority w:val="99"/>
    <w:semiHidden/>
    <w:unhideWhenUsed/>
    <w:rsid w:val="00B05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05FC3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6D4E00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642D1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a">
    <w:name w:val="header"/>
    <w:basedOn w:val="a"/>
    <w:link w:val="ab"/>
    <w:uiPriority w:val="99"/>
    <w:semiHidden/>
    <w:unhideWhenUsed/>
    <w:rsid w:val="001779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17794C"/>
  </w:style>
  <w:style w:type="paragraph" w:styleId="ac">
    <w:name w:val="footer"/>
    <w:basedOn w:val="a"/>
    <w:link w:val="ad"/>
    <w:uiPriority w:val="99"/>
    <w:unhideWhenUsed/>
    <w:rsid w:val="001779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1779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0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1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84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13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00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01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14229">
          <w:marLeft w:val="30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5998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713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6901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07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6915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298887">
              <w:marLeft w:val="0"/>
              <w:marRight w:val="9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312362">
              <w:marLeft w:val="0"/>
              <w:marRight w:val="9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454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0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24280">
          <w:marLeft w:val="0"/>
          <w:marRight w:val="0"/>
          <w:marTop w:val="0"/>
          <w:marBottom w:val="16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06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1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080585">
          <w:marLeft w:val="0"/>
          <w:marRight w:val="30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50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00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5679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5844242">
          <w:marLeft w:val="0"/>
          <w:marRight w:val="30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80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570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03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276998">
          <w:marLeft w:val="0"/>
          <w:marRight w:val="30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62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9464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157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957994">
          <w:marLeft w:val="0"/>
          <w:marRight w:val="0"/>
          <w:marTop w:val="0"/>
          <w:marBottom w:val="16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93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763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157595">
          <w:marLeft w:val="0"/>
          <w:marRight w:val="30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513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614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803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406970">
          <w:marLeft w:val="30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490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516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882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jpeg"/><Relationship Id="rId21" Type="http://schemas.openxmlformats.org/officeDocument/2006/relationships/image" Target="media/image6.jpeg"/><Relationship Id="rId42" Type="http://schemas.openxmlformats.org/officeDocument/2006/relationships/image" Target="media/image19.jpeg"/><Relationship Id="rId47" Type="http://schemas.openxmlformats.org/officeDocument/2006/relationships/hyperlink" Target="http://twitter.com/intent/tweet?text=%D0%9F%D0%B0%D0%BC%D1%8F%D1%82%D0%BD%D0%B8%D0%BA%D0%B8%20%D0%B6%D0%B5%D1%80%D1%82%D0%B2%D0%B0%D0%BC%20%D0%A5%D0%BE%D0%BB%D0%BE%D0%BA%D0%BE%D1%81%D1%82%D0%B0%20%D0%B2%20%D0%91%D0%B5%D0%BB%D0%BE%D1%80%D1%83%D1%81%D1%81%D0%B8%D0%B8%20https://wiki2.org/ru/%D0%9F%D0%B0%D0%BC%D1%8F%D1%82%D0%BD%D0%B8%D0%BA%D0%B8_%D0%B6%D0%B5%D1%80%D1%82%D0%B2%D0%B0%D0%BC_%D0%A5%D0%BE%D0%BB%D0%BE%D0%BA%D0%BE%D1%81%D1%82%D0%B0_%D0%B2_%D0%91%D0%B5%D0%BB%D0%BE%D1%80%D1%83%D1%81%D1%81%D0%B8%D0%B8" TargetMode="External"/><Relationship Id="rId63" Type="http://schemas.openxmlformats.org/officeDocument/2006/relationships/image" Target="media/image35.jpeg"/><Relationship Id="rId68" Type="http://schemas.openxmlformats.org/officeDocument/2006/relationships/image" Target="media/image40.jpeg"/><Relationship Id="rId16" Type="http://schemas.openxmlformats.org/officeDocument/2006/relationships/image" Target="media/image2.jpeg"/><Relationship Id="rId11" Type="http://schemas.openxmlformats.org/officeDocument/2006/relationships/hyperlink" Target="http://infourok.ru/go.html?href=http%3A%2F%2Fru.wikipedia.org%2Fwiki%2F%D0%A8%D1%82%D0%B0%D0%BD%D0%B4%D0%B0%D1%80%D1%82%D0%B5%D0%BD%D1%84%D1%8E%D1%80%D0%B5%D1%80" TargetMode="External"/><Relationship Id="rId32" Type="http://schemas.openxmlformats.org/officeDocument/2006/relationships/image" Target="media/image14.jpeg"/><Relationship Id="rId37" Type="http://schemas.openxmlformats.org/officeDocument/2006/relationships/hyperlink" Target="https://wiki2.org/ru/%D0%A4%D0%B0%D0%B9%D0%BB:Grozovo_Kopyl_Getto_Holokost_1b_jpg" TargetMode="External"/><Relationship Id="rId53" Type="http://schemas.openxmlformats.org/officeDocument/2006/relationships/hyperlink" Target="https://bookmix.ru/bookauthor.phtml?kauthor=%D0%90%D0%BD%D0%B0%D1%82%D0%BE%D0%BB%D0%B8%D0%B9%20%D0%9A%D1%83%D0%B7%D0%BD%D0%B5%D1%86%D0%BE%D0%B2=" TargetMode="External"/><Relationship Id="rId58" Type="http://schemas.openxmlformats.org/officeDocument/2006/relationships/image" Target="media/image30.jpeg"/><Relationship Id="rId74" Type="http://schemas.openxmlformats.org/officeDocument/2006/relationships/header" Target="header1.xml"/><Relationship Id="rId79" Type="http://schemas.openxmlformats.org/officeDocument/2006/relationships/footer" Target="footer3.xml"/><Relationship Id="rId5" Type="http://schemas.openxmlformats.org/officeDocument/2006/relationships/webSettings" Target="webSettings.xml"/><Relationship Id="rId61" Type="http://schemas.openxmlformats.org/officeDocument/2006/relationships/image" Target="media/image33.jpeg"/><Relationship Id="rId19" Type="http://schemas.openxmlformats.org/officeDocument/2006/relationships/image" Target="media/image5.jpeg"/><Relationship Id="rId14" Type="http://schemas.openxmlformats.org/officeDocument/2006/relationships/hyperlink" Target="http://infourok.ru/go.html?href=http%3A%2F%2Fru.wikipedia.org%2Fwiki%2F%D0%90%D0%B4%D0%BE%D0%BB%D1%8C%D1%84_%D0%AD%D0%B9%D1%85%D0%BC%D0%B0%D0%BD" TargetMode="External"/><Relationship Id="rId22" Type="http://schemas.openxmlformats.org/officeDocument/2006/relationships/image" Target="media/image7.jpeg"/><Relationship Id="rId27" Type="http://schemas.openxmlformats.org/officeDocument/2006/relationships/hyperlink" Target="http://www.yadvashem.org/yv/ru/" TargetMode="External"/><Relationship Id="rId30" Type="http://schemas.openxmlformats.org/officeDocument/2006/relationships/image" Target="media/image13.jpeg"/><Relationship Id="rId35" Type="http://schemas.openxmlformats.org/officeDocument/2006/relationships/hyperlink" Target="https://wiki2.org/ru/%D0%A4%D0%B0%D0%B9%D0%BB:Ghetto_Chervyen_1a_jpg" TargetMode="External"/><Relationship Id="rId43" Type="http://schemas.openxmlformats.org/officeDocument/2006/relationships/image" Target="media/image20.jpeg"/><Relationship Id="rId48" Type="http://schemas.openxmlformats.org/officeDocument/2006/relationships/image" Target="media/image24.jpeg"/><Relationship Id="rId56" Type="http://schemas.openxmlformats.org/officeDocument/2006/relationships/image" Target="media/image28.jpeg"/><Relationship Id="rId64" Type="http://schemas.openxmlformats.org/officeDocument/2006/relationships/image" Target="media/image36.jpeg"/><Relationship Id="rId69" Type="http://schemas.openxmlformats.org/officeDocument/2006/relationships/image" Target="media/image41.jpeg"/><Relationship Id="rId77" Type="http://schemas.openxmlformats.org/officeDocument/2006/relationships/footer" Target="footer2.xml"/><Relationship Id="rId8" Type="http://schemas.openxmlformats.org/officeDocument/2006/relationships/hyperlink" Target="http://infourok.ru/go.html?href=http%3A%2F%2Fru.wikipedia.org%2Fwiki%2F1943" TargetMode="External"/><Relationship Id="rId51" Type="http://schemas.openxmlformats.org/officeDocument/2006/relationships/image" Target="media/image25.jpeg"/><Relationship Id="rId72" Type="http://schemas.openxmlformats.org/officeDocument/2006/relationships/image" Target="media/image44.jpeg"/><Relationship Id="rId80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://infourok.ru/go.html?href=http%3A%2F%2Fru.wikipedia.org%2Fwiki%2F%D0%92%D0%B8%D1%81%D0%BB%D0%B8%D1%86%D0%B5%D0%BD%D0%B8%2C_%D0%94%D0%B8%D1%82%D0%B5%D1%80" TargetMode="External"/><Relationship Id="rId17" Type="http://schemas.openxmlformats.org/officeDocument/2006/relationships/image" Target="media/image3.jpeg"/><Relationship Id="rId25" Type="http://schemas.openxmlformats.org/officeDocument/2006/relationships/image" Target="media/image10.jpeg"/><Relationship Id="rId33" Type="http://schemas.openxmlformats.org/officeDocument/2006/relationships/hyperlink" Target="https://wiki2.org/ru/%D0%A4%D0%B0%D0%B9%D0%BB:Bobruisk_ghetto_1c-1_jpg" TargetMode="External"/><Relationship Id="rId38" Type="http://schemas.openxmlformats.org/officeDocument/2006/relationships/image" Target="media/image17.jpeg"/><Relationship Id="rId46" Type="http://schemas.openxmlformats.org/officeDocument/2006/relationships/image" Target="media/image23.jpeg"/><Relationship Id="rId59" Type="http://schemas.openxmlformats.org/officeDocument/2006/relationships/image" Target="media/image31.jpeg"/><Relationship Id="rId67" Type="http://schemas.openxmlformats.org/officeDocument/2006/relationships/image" Target="media/image39.jpeg"/><Relationship Id="rId20" Type="http://schemas.openxmlformats.org/officeDocument/2006/relationships/hyperlink" Target="http://www.nehm.org/" TargetMode="External"/><Relationship Id="rId41" Type="http://schemas.openxmlformats.org/officeDocument/2006/relationships/hyperlink" Target="https://wiki2.org/ru/%D0%93%D0%B5%D1%82%D1%82%D0%BE_%D0%B2_%D0%9B%D0%B5%D0%BD%D0%B8%D0%BD%D0%B5" TargetMode="External"/><Relationship Id="rId54" Type="http://schemas.openxmlformats.org/officeDocument/2006/relationships/image" Target="media/image26.jpeg"/><Relationship Id="rId62" Type="http://schemas.openxmlformats.org/officeDocument/2006/relationships/image" Target="media/image34.jpeg"/><Relationship Id="rId70" Type="http://schemas.openxmlformats.org/officeDocument/2006/relationships/image" Target="media/image42.jpeg"/><Relationship Id="rId75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holocaustmemorialmiamibeach.org/" TargetMode="External"/><Relationship Id="rId23" Type="http://schemas.openxmlformats.org/officeDocument/2006/relationships/image" Target="media/image8.png"/><Relationship Id="rId28" Type="http://schemas.openxmlformats.org/officeDocument/2006/relationships/image" Target="media/image12.jpeg"/><Relationship Id="rId36" Type="http://schemas.openxmlformats.org/officeDocument/2006/relationships/image" Target="media/image16.jpeg"/><Relationship Id="rId49" Type="http://schemas.openxmlformats.org/officeDocument/2006/relationships/hyperlink" Target="https://bookmix.ru/book.phtml?id=206958" TargetMode="External"/><Relationship Id="rId57" Type="http://schemas.openxmlformats.org/officeDocument/2006/relationships/image" Target="media/image29.jpeg"/><Relationship Id="rId10" Type="http://schemas.openxmlformats.org/officeDocument/2006/relationships/hyperlink" Target="http://infourok.ru/go.html?href=http%3A%2F%2Fru.wikipedia.org%2Fwiki%2F%D0%93%D0%B8%D0%BC%D0%BC%D0%BB%D0%B5%D1%80%2C_%D0%93%D0%B5%D0%BD%D1%80%D0%B8%D1%85" TargetMode="External"/><Relationship Id="rId31" Type="http://schemas.openxmlformats.org/officeDocument/2006/relationships/hyperlink" Target="http://big5.ru/wp-content/uploads/2015/04/%D1%85%D0%BE%D0%BB%D0%BE%D0%BA%D0%BE%D1%81%D1%824.jpg" TargetMode="External"/><Relationship Id="rId44" Type="http://schemas.openxmlformats.org/officeDocument/2006/relationships/image" Target="media/image21.jpeg"/><Relationship Id="rId52" Type="http://schemas.openxmlformats.org/officeDocument/2006/relationships/hyperlink" Target="https://bookmix.ru/book.phtml?id=2128760" TargetMode="External"/><Relationship Id="rId60" Type="http://schemas.openxmlformats.org/officeDocument/2006/relationships/image" Target="media/image32.jpeg"/><Relationship Id="rId65" Type="http://schemas.openxmlformats.org/officeDocument/2006/relationships/image" Target="media/image37.jpeg"/><Relationship Id="rId73" Type="http://schemas.openxmlformats.org/officeDocument/2006/relationships/image" Target="media/image45.jpeg"/><Relationship Id="rId78" Type="http://schemas.openxmlformats.org/officeDocument/2006/relationships/header" Target="header3.xml"/><Relationship Id="rId8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infourok.ru/go.html?href=http%3A%2F%2Fru.wikipedia.org%2Fwiki%2F1945" TargetMode="External"/><Relationship Id="rId13" Type="http://schemas.openxmlformats.org/officeDocument/2006/relationships/hyperlink" Target="http://infourok.ru/go.html?href=http%3A%2F%2Fru.wikipedia.org%2Fwiki%2F%D0%9D%D1%8E%D1%80%D0%BD%D0%B1%D0%B5%D1%80%D0%B3%D1%81%D0%BA%D0%B8%D0%B9_%D0%BF%D1%80%D0%BE%D1%86%D0%B5%D1%81%D1%81" TargetMode="External"/><Relationship Id="rId18" Type="http://schemas.openxmlformats.org/officeDocument/2006/relationships/image" Target="media/image4.jpeg"/><Relationship Id="rId39" Type="http://schemas.openxmlformats.org/officeDocument/2006/relationships/hyperlink" Target="https://wiki2.org/ru/%D0%A4%D0%B0%D0%B9%D0%BB:Ghetto_Lenin_(Zhytkavichy_district)_3c-5_jpg" TargetMode="External"/><Relationship Id="rId34" Type="http://schemas.openxmlformats.org/officeDocument/2006/relationships/image" Target="media/image15.jpeg"/><Relationship Id="rId50" Type="http://schemas.openxmlformats.org/officeDocument/2006/relationships/hyperlink" Target="https://bookmix.ru/bookauthor.phtml?kauthor=%D0%9C%D0%B0%D1%80%D0%B8%D1%8F%20%D0%A0%D0%BE%D0%BB%D1%8C%D0%BD%D0%B8%D0%BA%D0%B0%D0%B9%D1%82%D0%B5=" TargetMode="External"/><Relationship Id="rId55" Type="http://schemas.openxmlformats.org/officeDocument/2006/relationships/image" Target="media/image27.jpeg"/><Relationship Id="rId76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openxmlformats.org/officeDocument/2006/relationships/image" Target="media/image43.jpeg"/><Relationship Id="rId2" Type="http://schemas.openxmlformats.org/officeDocument/2006/relationships/numbering" Target="numbering.xml"/><Relationship Id="rId29" Type="http://schemas.openxmlformats.org/officeDocument/2006/relationships/hyperlink" Target="http://big5.ru/wp-content/uploads/2015/04/%D1%85%D0%BE%D0%BB%D0%BE%D0%BA%D0%BE%D1%81%D1%822.jpg" TargetMode="External"/><Relationship Id="rId24" Type="http://schemas.openxmlformats.org/officeDocument/2006/relationships/image" Target="media/image9.jpeg"/><Relationship Id="rId40" Type="http://schemas.openxmlformats.org/officeDocument/2006/relationships/image" Target="media/image18.jpeg"/><Relationship Id="rId45" Type="http://schemas.openxmlformats.org/officeDocument/2006/relationships/image" Target="media/image22.jpeg"/><Relationship Id="rId66" Type="http://schemas.openxmlformats.org/officeDocument/2006/relationships/image" Target="media/image38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8DB66D-C478-4FA2-8361-428B68255F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8220</Words>
  <Characters>46859</Characters>
  <Application>Microsoft Office Word</Application>
  <DocSecurity>0</DocSecurity>
  <Lines>390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54970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voronina29573@axemple.com</cp:lastModifiedBy>
  <cp:revision>3</cp:revision>
  <cp:lastPrinted>2021-02-18T10:17:00Z</cp:lastPrinted>
  <dcterms:created xsi:type="dcterms:W3CDTF">2021-06-10T13:40:00Z</dcterms:created>
  <dcterms:modified xsi:type="dcterms:W3CDTF">2021-06-10T13:40:00Z</dcterms:modified>
</cp:coreProperties>
</file>